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98E0" w14:textId="77777777" w:rsidR="009733C1" w:rsidRPr="0025188B" w:rsidRDefault="0064551E">
      <w:pPr>
        <w:rPr>
          <w:rFonts w:ascii="Whitney-Medium" w:hAnsi="Whitney-Medium"/>
          <w:sz w:val="21"/>
          <w:szCs w:val="21"/>
        </w:rPr>
      </w:pPr>
      <w:r w:rsidRPr="0025188B">
        <w:rPr>
          <w:rFonts w:ascii="Whitney-Medium" w:hAnsi="Whitney-Medium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B69EEB8" wp14:editId="79F7B14D">
            <wp:simplePos x="0" y="0"/>
            <wp:positionH relativeFrom="margin">
              <wp:posOffset>1800225</wp:posOffset>
            </wp:positionH>
            <wp:positionV relativeFrom="paragraph">
              <wp:posOffset>0</wp:posOffset>
            </wp:positionV>
            <wp:extent cx="2348865" cy="1209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F8312" w14:textId="77777777" w:rsidR="009733C1" w:rsidRPr="0025188B" w:rsidRDefault="009733C1">
      <w:pPr>
        <w:rPr>
          <w:rFonts w:ascii="Whitney-Medium" w:hAnsi="Whitney-Medium"/>
          <w:sz w:val="21"/>
          <w:szCs w:val="21"/>
        </w:rPr>
      </w:pPr>
    </w:p>
    <w:p w14:paraId="49541E22" w14:textId="77777777" w:rsidR="009733C1" w:rsidRPr="0025188B" w:rsidRDefault="009733C1">
      <w:pPr>
        <w:rPr>
          <w:rFonts w:ascii="Whitney-Medium" w:hAnsi="Whitney-Medium"/>
          <w:sz w:val="21"/>
          <w:szCs w:val="21"/>
        </w:rPr>
      </w:pPr>
    </w:p>
    <w:p w14:paraId="3B14DAF7" w14:textId="77777777" w:rsidR="009733C1" w:rsidRPr="0025188B" w:rsidRDefault="009733C1">
      <w:pPr>
        <w:spacing w:after="0" w:line="240" w:lineRule="auto"/>
        <w:rPr>
          <w:rFonts w:ascii="Whitney-Medium" w:hAnsi="Whitney-Medium" w:cs="Arial"/>
          <w:b/>
          <w:sz w:val="21"/>
          <w:szCs w:val="21"/>
        </w:rPr>
      </w:pPr>
    </w:p>
    <w:p w14:paraId="2A20FCB0" w14:textId="77777777" w:rsidR="009733C1" w:rsidRPr="0025188B" w:rsidRDefault="009733C1">
      <w:pPr>
        <w:rPr>
          <w:rFonts w:ascii="Whitney-Medium" w:hAnsi="Whitney-Medium" w:cs="Calibri"/>
          <w:b/>
          <w:sz w:val="21"/>
          <w:szCs w:val="21"/>
        </w:rPr>
      </w:pPr>
      <w:bookmarkStart w:id="0" w:name="_Toc427597371"/>
    </w:p>
    <w:bookmarkEnd w:id="0"/>
    <w:p w14:paraId="021443B1" w14:textId="7F8117FD" w:rsidR="00F06C3A" w:rsidRPr="0025188B" w:rsidRDefault="00856BDF" w:rsidP="00F06C3A">
      <w:pPr>
        <w:keepNext/>
        <w:keepLines/>
        <w:spacing w:before="480" w:after="0" w:line="276" w:lineRule="auto"/>
        <w:jc w:val="center"/>
        <w:outlineLvl w:val="0"/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</w:pPr>
      <w:r w:rsidRPr="0025188B"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  <w:t>WYEEFIMA PROGRAMME - EXPERIENTIAL TRAINER APPLICATION FORM</w:t>
      </w:r>
    </w:p>
    <w:p w14:paraId="5E757CFE" w14:textId="77777777" w:rsidR="00F06C3A" w:rsidRPr="0025188B" w:rsidRDefault="00F06C3A" w:rsidP="00F06C3A">
      <w:pPr>
        <w:keepNext/>
        <w:keepLines/>
        <w:spacing w:before="200" w:after="0" w:line="276" w:lineRule="auto"/>
        <w:outlineLvl w:val="1"/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</w:pPr>
      <w:r w:rsidRPr="0025188B"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  <w:t>1. Personal Information</w:t>
      </w:r>
    </w:p>
    <w:p w14:paraId="5C49161C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Full Name: ____________________________________________</w:t>
      </w:r>
    </w:p>
    <w:p w14:paraId="7AE207FC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Gender: ______________________________________________</w:t>
      </w:r>
    </w:p>
    <w:p w14:paraId="4C594A41" w14:textId="77777777" w:rsidR="00F06C3A" w:rsidRPr="0025188B" w:rsidRDefault="00F06C3A" w:rsidP="00F06C3A">
      <w:pPr>
        <w:keepNext/>
        <w:keepLines/>
        <w:spacing w:before="200" w:after="0" w:line="276" w:lineRule="auto"/>
        <w:outlineLvl w:val="1"/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</w:pPr>
      <w:r w:rsidRPr="0025188B"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  <w:t>2. Contact Details</w:t>
      </w:r>
    </w:p>
    <w:p w14:paraId="18827542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Phone Number: _________________________________________</w:t>
      </w:r>
    </w:p>
    <w:p w14:paraId="5FD9300E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Email Address: _________________________________________</w:t>
      </w:r>
    </w:p>
    <w:p w14:paraId="2A156314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Physical Address: ______________________________________</w:t>
      </w:r>
    </w:p>
    <w:p w14:paraId="1186AF84" w14:textId="77777777" w:rsidR="00F06C3A" w:rsidRPr="0025188B" w:rsidRDefault="00F06C3A" w:rsidP="00F06C3A">
      <w:pPr>
        <w:keepNext/>
        <w:keepLines/>
        <w:spacing w:before="200" w:after="0" w:line="276" w:lineRule="auto"/>
        <w:outlineLvl w:val="1"/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</w:pPr>
      <w:r w:rsidRPr="0025188B"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  <w:t>3. Training Center / Fisheries Association affiliated to.</w:t>
      </w:r>
    </w:p>
    <w:p w14:paraId="770805BC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Name of Center/Association: ____________________________</w:t>
      </w:r>
    </w:p>
    <w:p w14:paraId="09D0F2A3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Location: _____________________________________________</w:t>
      </w:r>
    </w:p>
    <w:p w14:paraId="2FF91C13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Facilities Available: ___________________________________</w:t>
      </w:r>
    </w:p>
    <w:p w14:paraId="02B6DBF9" w14:textId="77777777" w:rsidR="00F06C3A" w:rsidRPr="0025188B" w:rsidRDefault="00F06C3A" w:rsidP="00F06C3A">
      <w:pPr>
        <w:keepNext/>
        <w:keepLines/>
        <w:spacing w:before="200" w:after="0" w:line="276" w:lineRule="auto"/>
        <w:outlineLvl w:val="1"/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</w:pPr>
      <w:r w:rsidRPr="0025188B"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  <w:t>4. Relevant Experience</w:t>
      </w:r>
    </w:p>
    <w:p w14:paraId="3C21957B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Describe your experience in seaweed value addition and/or hygienic fish handling, value addition, and trade of fish products: (Attach a CV for more information).</w:t>
      </w:r>
    </w:p>
    <w:p w14:paraId="6F706819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_______________________________________________________</w:t>
      </w:r>
    </w:p>
    <w:p w14:paraId="465684D0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_______________________________________________________</w:t>
      </w:r>
    </w:p>
    <w:p w14:paraId="0031F19D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_______________________________________________________</w:t>
      </w:r>
    </w:p>
    <w:p w14:paraId="170EC38B" w14:textId="77777777" w:rsidR="00F06C3A" w:rsidRPr="0025188B" w:rsidRDefault="00F06C3A" w:rsidP="00F06C3A">
      <w:pPr>
        <w:keepNext/>
        <w:keepLines/>
        <w:spacing w:before="200" w:after="0" w:line="276" w:lineRule="auto"/>
        <w:outlineLvl w:val="1"/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</w:pPr>
      <w:r w:rsidRPr="0025188B"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  <w:t>5. Certifications / Accreditations</w:t>
      </w:r>
    </w:p>
    <w:p w14:paraId="2C70651E" w14:textId="25246EB8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sz w:val="21"/>
          <w:szCs w:val="21"/>
        </w:rPr>
      </w:pPr>
      <w:r w:rsidRPr="0025188B">
        <w:rPr>
          <w:rFonts w:ascii="Whitney-Medium" w:eastAsia="MS Mincho" w:hAnsi="Whitney-Medium" w:cs="Times New Roman"/>
          <w:sz w:val="21"/>
          <w:szCs w:val="21"/>
        </w:rPr>
        <w:t>List any relevant certifications or formal training (</w:t>
      </w:r>
      <w:r w:rsidR="00EB0DFE" w:rsidRPr="0025188B">
        <w:rPr>
          <w:rFonts w:ascii="Whitney-Medium" w:eastAsia="MS Mincho" w:hAnsi="Whitney-Medium" w:cs="Times New Roman"/>
          <w:sz w:val="21"/>
          <w:szCs w:val="21"/>
        </w:rPr>
        <w:t>e.g.</w:t>
      </w:r>
      <w:r w:rsidR="00A85758" w:rsidRPr="0025188B">
        <w:rPr>
          <w:rFonts w:ascii="Whitney-Medium" w:hAnsi="Whitney-Medium" w:cs="Arial"/>
          <w:sz w:val="21"/>
          <w:szCs w:val="21"/>
          <w:shd w:val="clear" w:color="auto" w:fill="FFFFFF"/>
        </w:rPr>
        <w:t xml:space="preserve"> </w:t>
      </w:r>
      <w:r w:rsidR="00D37A24" w:rsidRPr="0025188B">
        <w:rPr>
          <w:rFonts w:ascii="Whitney-Medium" w:hAnsi="Whitney-Medium" w:cs="Arial"/>
          <w:sz w:val="21"/>
          <w:szCs w:val="21"/>
          <w:shd w:val="clear" w:color="auto" w:fill="FFFFFF"/>
        </w:rPr>
        <w:t xml:space="preserve">Directorate of Industrial Training, Uganda Vocational and Technical Assessment Board, or other recognized institutions </w:t>
      </w:r>
      <w:r w:rsidR="00EB0DFE" w:rsidRPr="0025188B">
        <w:rPr>
          <w:rFonts w:ascii="Whitney-Medium" w:eastAsia="MS Mincho" w:hAnsi="Whitney-Medium" w:cs="Times New Roman"/>
          <w:sz w:val="21"/>
          <w:szCs w:val="21"/>
        </w:rPr>
        <w:t>etc.</w:t>
      </w:r>
      <w:r w:rsidRPr="0025188B">
        <w:rPr>
          <w:rFonts w:ascii="Whitney-Medium" w:eastAsia="MS Mincho" w:hAnsi="Whitney-Medium" w:cs="Times New Roman"/>
          <w:sz w:val="21"/>
          <w:szCs w:val="21"/>
        </w:rPr>
        <w:t>):</w:t>
      </w:r>
    </w:p>
    <w:p w14:paraId="6EE40BE4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_______________________________________________________</w:t>
      </w:r>
    </w:p>
    <w:p w14:paraId="3DA90DA2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_______________________________________________________</w:t>
      </w:r>
    </w:p>
    <w:p w14:paraId="197CD798" w14:textId="77777777" w:rsidR="00F06C3A" w:rsidRPr="0025188B" w:rsidRDefault="00F06C3A" w:rsidP="00F06C3A">
      <w:pPr>
        <w:keepNext/>
        <w:keepLines/>
        <w:spacing w:before="200" w:after="0" w:line="276" w:lineRule="auto"/>
        <w:outlineLvl w:val="1"/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</w:pPr>
      <w:r w:rsidRPr="0025188B"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  <w:t>6. Language Proficiency</w:t>
      </w:r>
    </w:p>
    <w:p w14:paraId="5D337B98" w14:textId="77777777" w:rsidR="00C74B4A" w:rsidRPr="0025188B" w:rsidRDefault="00C74B4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 xml:space="preserve">Languages Spoken Fluently (e.g., English – general; Luganda – common in </w:t>
      </w:r>
      <w:proofErr w:type="spellStart"/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Buikwe</w:t>
      </w:r>
      <w:proofErr w:type="spellEnd"/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 xml:space="preserve"> and Jinja; Kiswahili or </w:t>
      </w:r>
      <w:proofErr w:type="spellStart"/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Lhukonzo</w:t>
      </w:r>
      <w:proofErr w:type="spellEnd"/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 xml:space="preserve"> – common in Kasese; Kiswahili or Acholi – common in </w:t>
      </w:r>
      <w:proofErr w:type="spellStart"/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Amuru</w:t>
      </w:r>
      <w:proofErr w:type="spellEnd"/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)</w:t>
      </w:r>
    </w:p>
    <w:p w14:paraId="55EE90E8" w14:textId="4B06C153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_______________________________________________________</w:t>
      </w:r>
    </w:p>
    <w:p w14:paraId="3C39FE61" w14:textId="77777777" w:rsidR="00F06C3A" w:rsidRPr="0025188B" w:rsidRDefault="00F06C3A" w:rsidP="00F06C3A">
      <w:pPr>
        <w:keepNext/>
        <w:keepLines/>
        <w:spacing w:before="200" w:after="0" w:line="276" w:lineRule="auto"/>
        <w:outlineLvl w:val="1"/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</w:pPr>
      <w:r w:rsidRPr="0025188B"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  <w:t>7. Scope of Training</w:t>
      </w:r>
    </w:p>
    <w:p w14:paraId="17E0B0DF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Indicate which areas you can deliver training in:</w:t>
      </w:r>
    </w:p>
    <w:p w14:paraId="21EE287D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lastRenderedPageBreak/>
        <w:t>[ ] Hygienic handling of fish prior to market delivery.</w:t>
      </w:r>
    </w:p>
    <w:p w14:paraId="48941635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[ ] Fish value addition (chilled/frozen, sun-dried/salted, smoked, deep-fried, other products)</w:t>
      </w:r>
    </w:p>
    <w:p w14:paraId="7424BE13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[ ] Appropriate fish packaging, labeling, and storage.</w:t>
      </w:r>
    </w:p>
    <w:p w14:paraId="409CE267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[ ] Seaweed value addition.</w:t>
      </w:r>
    </w:p>
    <w:p w14:paraId="5DA65ADD" w14:textId="77777777" w:rsidR="00F06C3A" w:rsidRPr="0025188B" w:rsidRDefault="00F06C3A" w:rsidP="00F06C3A">
      <w:pPr>
        <w:keepNext/>
        <w:keepLines/>
        <w:spacing w:before="200" w:after="0" w:line="276" w:lineRule="auto"/>
        <w:outlineLvl w:val="1"/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</w:pPr>
      <w:r w:rsidRPr="0025188B">
        <w:rPr>
          <w:rFonts w:ascii="Whitney-Medium" w:eastAsia="MS Gothic" w:hAnsi="Whitney-Medium" w:cs="Times New Roman"/>
          <w:b/>
          <w:bCs/>
          <w:color w:val="000000" w:themeColor="text1"/>
          <w:sz w:val="21"/>
          <w:szCs w:val="21"/>
        </w:rPr>
        <w:t>8. Declaration</w:t>
      </w:r>
    </w:p>
    <w:p w14:paraId="51F8BB22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I hereby declare that the information provided above is true and accurate to the best of my knowledge.</w:t>
      </w:r>
    </w:p>
    <w:p w14:paraId="4E2FE1F0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Signature: ____________________________________________</w:t>
      </w:r>
    </w:p>
    <w:p w14:paraId="1DFBA52F" w14:textId="77777777" w:rsidR="00F06C3A" w:rsidRPr="0025188B" w:rsidRDefault="00F06C3A" w:rsidP="00F06C3A">
      <w:pPr>
        <w:spacing w:after="200" w:line="276" w:lineRule="auto"/>
        <w:rPr>
          <w:rFonts w:ascii="Whitney-Medium" w:eastAsia="MS Mincho" w:hAnsi="Whitney-Medium" w:cs="Times New Roman"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color w:val="000000" w:themeColor="text1"/>
          <w:sz w:val="21"/>
          <w:szCs w:val="21"/>
        </w:rPr>
        <w:t>Date: ________________________________________________</w:t>
      </w:r>
    </w:p>
    <w:p w14:paraId="4AAA0D56" w14:textId="1357C8BA" w:rsidR="00E911BD" w:rsidRPr="0025188B" w:rsidRDefault="00E911BD" w:rsidP="00F06C3A">
      <w:pPr>
        <w:spacing w:after="200" w:line="276" w:lineRule="auto"/>
        <w:rPr>
          <w:rFonts w:ascii="Whitney-Medium" w:eastAsia="MS Mincho" w:hAnsi="Whitney-Medium" w:cs="Times New Roman"/>
          <w:b/>
          <w:bCs/>
          <w:color w:val="000000" w:themeColor="text1"/>
          <w:sz w:val="21"/>
          <w:szCs w:val="21"/>
        </w:rPr>
      </w:pPr>
      <w:r w:rsidRPr="0025188B">
        <w:rPr>
          <w:rFonts w:ascii="Whitney-Medium" w:eastAsia="MS Mincho" w:hAnsi="Whitney-Medium" w:cs="Times New Roman"/>
          <w:b/>
          <w:bCs/>
          <w:color w:val="000000" w:themeColor="text1"/>
          <w:sz w:val="21"/>
          <w:szCs w:val="21"/>
        </w:rPr>
        <w:t>HOW TO APPLY:</w:t>
      </w:r>
    </w:p>
    <w:p w14:paraId="749BFB41" w14:textId="77777777" w:rsidR="00007F27" w:rsidRPr="0025188B" w:rsidRDefault="00007F27" w:rsidP="00007F27">
      <w:pPr>
        <w:pStyle w:val="ListParagraph"/>
        <w:numPr>
          <w:ilvl w:val="0"/>
          <w:numId w:val="10"/>
        </w:numPr>
        <w:spacing w:after="0"/>
        <w:rPr>
          <w:rFonts w:ascii="Whitney-Medium" w:eastAsia="Calibri" w:hAnsi="Whitney-Medium"/>
          <w:sz w:val="21"/>
          <w:szCs w:val="21"/>
        </w:rPr>
      </w:pPr>
      <w:r w:rsidRPr="0025188B">
        <w:rPr>
          <w:rFonts w:ascii="Whitney-Medium" w:eastAsia="Calibri" w:hAnsi="Whitney-Medium"/>
          <w:sz w:val="21"/>
          <w:szCs w:val="21"/>
        </w:rPr>
        <w:t xml:space="preserve">Interested vendors will be required to submit/ attach/enclose the following. </w:t>
      </w:r>
    </w:p>
    <w:p w14:paraId="38543180" w14:textId="77777777" w:rsidR="00E911BD" w:rsidRPr="0025188B" w:rsidRDefault="00E911BD" w:rsidP="00E911BD">
      <w:pPr>
        <w:pStyle w:val="ListParagraph"/>
        <w:numPr>
          <w:ilvl w:val="0"/>
          <w:numId w:val="11"/>
        </w:numPr>
        <w:rPr>
          <w:rFonts w:ascii="Whitney-Medium" w:eastAsia="Calibri" w:hAnsi="Whitney-Medium"/>
          <w:sz w:val="21"/>
          <w:szCs w:val="21"/>
        </w:rPr>
      </w:pPr>
      <w:r w:rsidRPr="0025188B">
        <w:rPr>
          <w:rFonts w:ascii="Whitney-Medium" w:eastAsia="Calibri" w:hAnsi="Whitney-Medium"/>
          <w:sz w:val="21"/>
          <w:szCs w:val="21"/>
        </w:rPr>
        <w:t>Technical and Financial Proposals</w:t>
      </w:r>
    </w:p>
    <w:p w14:paraId="10FBC65B" w14:textId="77777777" w:rsidR="00E911BD" w:rsidRPr="0025188B" w:rsidRDefault="00E911BD" w:rsidP="00E911BD">
      <w:pPr>
        <w:pStyle w:val="ListParagraph"/>
        <w:numPr>
          <w:ilvl w:val="0"/>
          <w:numId w:val="11"/>
        </w:numPr>
        <w:rPr>
          <w:rFonts w:ascii="Whitney-Medium" w:eastAsia="Calibri" w:hAnsi="Whitney-Medium"/>
          <w:sz w:val="21"/>
          <w:szCs w:val="21"/>
        </w:rPr>
      </w:pPr>
      <w:r w:rsidRPr="0025188B">
        <w:rPr>
          <w:rFonts w:ascii="Whitney-Medium" w:eastAsia="Calibri" w:hAnsi="Whitney-Medium"/>
          <w:sz w:val="21"/>
          <w:szCs w:val="21"/>
        </w:rPr>
        <w:t>CV</w:t>
      </w:r>
    </w:p>
    <w:p w14:paraId="1813C4E8" w14:textId="5A5F9D0C" w:rsidR="00E911BD" w:rsidRPr="0025188B" w:rsidRDefault="00E911BD" w:rsidP="00E911BD">
      <w:pPr>
        <w:pStyle w:val="ListParagraph"/>
        <w:numPr>
          <w:ilvl w:val="0"/>
          <w:numId w:val="11"/>
        </w:numPr>
        <w:rPr>
          <w:rFonts w:ascii="Whitney-Medium" w:eastAsia="Calibri" w:hAnsi="Whitney-Medium"/>
          <w:sz w:val="21"/>
          <w:szCs w:val="21"/>
        </w:rPr>
      </w:pPr>
      <w:r w:rsidRPr="0025188B">
        <w:rPr>
          <w:rFonts w:ascii="Whitney-Medium" w:eastAsia="Calibri" w:hAnsi="Whitney-Medium"/>
          <w:sz w:val="21"/>
          <w:szCs w:val="21"/>
        </w:rPr>
        <w:t xml:space="preserve">2 reference letters  </w:t>
      </w:r>
    </w:p>
    <w:p w14:paraId="7C2669A0" w14:textId="3C8010DD" w:rsidR="00AF0BBB" w:rsidRPr="0025188B" w:rsidRDefault="00B43C2E" w:rsidP="00F06C3A">
      <w:pPr>
        <w:pStyle w:val="ListParagraph"/>
        <w:numPr>
          <w:ilvl w:val="0"/>
          <w:numId w:val="11"/>
        </w:numPr>
        <w:rPr>
          <w:rFonts w:ascii="Whitney-Medium" w:eastAsia="Calibri" w:hAnsi="Whitney-Medium"/>
          <w:sz w:val="21"/>
          <w:szCs w:val="21"/>
        </w:rPr>
      </w:pPr>
      <w:r w:rsidRPr="0025188B">
        <w:rPr>
          <w:rFonts w:ascii="Whitney-Medium" w:eastAsia="Calibri" w:hAnsi="Whitney-Medium" w:cs="Calibri Light"/>
          <w:sz w:val="21"/>
          <w:szCs w:val="21"/>
        </w:rPr>
        <w:t>proof of conducting similar assignments</w:t>
      </w:r>
    </w:p>
    <w:p w14:paraId="1CC1FC1A" w14:textId="41C7E5D0" w:rsidR="009733C1" w:rsidRPr="0025188B" w:rsidRDefault="0064551E">
      <w:pPr>
        <w:pStyle w:val="ListParagraph"/>
        <w:numPr>
          <w:ilvl w:val="0"/>
          <w:numId w:val="10"/>
        </w:numPr>
        <w:spacing w:after="0"/>
        <w:rPr>
          <w:rFonts w:ascii="Whitney-Medium" w:hAnsi="Whitney-Medium" w:cs="Helvetica"/>
          <w:sz w:val="21"/>
          <w:szCs w:val="21"/>
        </w:rPr>
      </w:pPr>
      <w:r w:rsidRPr="0025188B">
        <w:rPr>
          <w:rFonts w:ascii="Whitney-Medium" w:hAnsi="Whitney-Medium" w:cs="Helvetica"/>
          <w:sz w:val="21"/>
          <w:szCs w:val="21"/>
        </w:rPr>
        <w:t xml:space="preserve">Properly completed </w:t>
      </w:r>
      <w:r w:rsidR="00D95157" w:rsidRPr="0025188B">
        <w:rPr>
          <w:rFonts w:ascii="Whitney-Medium" w:hAnsi="Whitney-Medium" w:cs="Helvetica"/>
          <w:sz w:val="21"/>
          <w:szCs w:val="21"/>
        </w:rPr>
        <w:t>Application form</w:t>
      </w:r>
      <w:r w:rsidRPr="0025188B">
        <w:rPr>
          <w:rFonts w:ascii="Whitney-Medium" w:hAnsi="Whitney-Medium" w:cs="Helvetica"/>
          <w:sz w:val="21"/>
          <w:szCs w:val="21"/>
        </w:rPr>
        <w:t xml:space="preserve"> should be submitted electronically  to </w:t>
      </w:r>
      <w:hyperlink r:id="rId10" w:history="1">
        <w:r w:rsidRPr="0025188B">
          <w:rPr>
            <w:rFonts w:ascii="Whitney-Medium" w:hAnsi="Whitney-Medium" w:cs="Helvetica"/>
            <w:color w:val="0000FF"/>
            <w:sz w:val="21"/>
            <w:szCs w:val="21"/>
            <w:u w:val="single"/>
          </w:rPr>
          <w:t>recruitment@kilimotrust.org</w:t>
        </w:r>
      </w:hyperlink>
      <w:r w:rsidRPr="0025188B">
        <w:rPr>
          <w:rFonts w:ascii="Whitney-Medium" w:hAnsi="Whitney-Medium" w:cs="Helvetica"/>
          <w:sz w:val="21"/>
          <w:szCs w:val="21"/>
        </w:rPr>
        <w:t xml:space="preserve"> </w:t>
      </w:r>
    </w:p>
    <w:p w14:paraId="58F14583" w14:textId="77777777" w:rsidR="009733C1" w:rsidRPr="0025188B" w:rsidRDefault="009733C1">
      <w:pPr>
        <w:suppressAutoHyphens/>
        <w:autoSpaceDN w:val="0"/>
        <w:spacing w:after="0" w:line="276" w:lineRule="auto"/>
        <w:ind w:left="1080"/>
        <w:contextualSpacing/>
        <w:jc w:val="both"/>
        <w:rPr>
          <w:rFonts w:ascii="Whitney-Medium" w:eastAsia="Times New Roman" w:hAnsi="Whitney-Medium" w:cs="Helvetica"/>
          <w:sz w:val="21"/>
          <w:szCs w:val="21"/>
        </w:rPr>
      </w:pPr>
    </w:p>
    <w:p w14:paraId="3B04AB26" w14:textId="14C8E3A6" w:rsidR="009733C1" w:rsidRPr="0025188B" w:rsidRDefault="0064551E">
      <w:pPr>
        <w:pStyle w:val="ListParagraph"/>
        <w:numPr>
          <w:ilvl w:val="0"/>
          <w:numId w:val="10"/>
        </w:numPr>
        <w:spacing w:after="0"/>
        <w:rPr>
          <w:rFonts w:ascii="Whitney-Medium" w:hAnsi="Whitney-Medium" w:cs="Helvetica"/>
          <w:sz w:val="21"/>
          <w:szCs w:val="21"/>
        </w:rPr>
      </w:pPr>
      <w:r w:rsidRPr="0025188B">
        <w:rPr>
          <w:rFonts w:ascii="Whitney-Medium" w:hAnsi="Whitney-Medium" w:cs="Helvetica"/>
          <w:sz w:val="21"/>
          <w:szCs w:val="21"/>
        </w:rPr>
        <w:t xml:space="preserve">The Submission Date for all properly completed bid documents is </w:t>
      </w:r>
      <w:r w:rsidR="007F1571">
        <w:rPr>
          <w:rFonts w:ascii="Whitney-Medium" w:hAnsi="Whitney-Medium" w:cs="Helvetica"/>
          <w:b/>
          <w:bCs/>
          <w:sz w:val="21"/>
          <w:szCs w:val="21"/>
        </w:rPr>
        <w:t xml:space="preserve">Monday </w:t>
      </w:r>
      <w:r w:rsidR="004627E0">
        <w:rPr>
          <w:rFonts w:ascii="Whitney-Medium" w:eastAsia="Calibri" w:hAnsi="Whitney-Medium" w:cs="Calibri Light"/>
          <w:b/>
          <w:bCs/>
        </w:rPr>
        <w:t>8</w:t>
      </w:r>
      <w:r w:rsidR="004627E0" w:rsidRPr="00687B2F">
        <w:rPr>
          <w:rFonts w:ascii="Whitney-Medium" w:eastAsia="Calibri" w:hAnsi="Whitney-Medium" w:cs="Calibri Light"/>
          <w:b/>
          <w:bCs/>
          <w:vertAlign w:val="superscript"/>
        </w:rPr>
        <w:t>th</w:t>
      </w:r>
      <w:r w:rsidR="004627E0" w:rsidRPr="003A7E78">
        <w:rPr>
          <w:rFonts w:ascii="Whitney-Medium" w:eastAsia="Calibri" w:hAnsi="Whitney-Medium" w:cs="Calibri Light"/>
          <w:b/>
          <w:bCs/>
        </w:rPr>
        <w:t xml:space="preserve"> December 2025, at </w:t>
      </w:r>
      <w:r w:rsidR="004627E0">
        <w:rPr>
          <w:rFonts w:ascii="Whitney-Medium" w:eastAsia="Calibri" w:hAnsi="Whitney-Medium" w:cs="Calibri Light"/>
          <w:b/>
          <w:bCs/>
        </w:rPr>
        <w:t>4</w:t>
      </w:r>
      <w:r w:rsidR="004627E0" w:rsidRPr="003A7E78">
        <w:rPr>
          <w:rFonts w:ascii="Whitney-Medium" w:eastAsia="Calibri" w:hAnsi="Whitney-Medium" w:cs="Calibri Light"/>
          <w:b/>
          <w:bCs/>
        </w:rPr>
        <w:t xml:space="preserve">:00 </w:t>
      </w:r>
      <w:r w:rsidR="004627E0">
        <w:rPr>
          <w:rFonts w:ascii="Whitney-Medium" w:eastAsia="Calibri" w:hAnsi="Whitney-Medium" w:cs="Calibri Light"/>
          <w:b/>
          <w:bCs/>
        </w:rPr>
        <w:t>p</w:t>
      </w:r>
      <w:r w:rsidR="004627E0" w:rsidRPr="003A7E78">
        <w:rPr>
          <w:rFonts w:ascii="Whitney-Medium" w:eastAsia="Calibri" w:hAnsi="Whitney-Medium" w:cs="Calibri Light"/>
          <w:b/>
          <w:bCs/>
        </w:rPr>
        <w:t>.m.</w:t>
      </w:r>
    </w:p>
    <w:p w14:paraId="3D26B49C" w14:textId="77777777" w:rsidR="009733C1" w:rsidRPr="0025188B" w:rsidRDefault="009733C1">
      <w:pPr>
        <w:spacing w:after="0"/>
        <w:rPr>
          <w:rFonts w:ascii="Whitney-Medium" w:hAnsi="Whitney-Medium" w:cs="Helvetica"/>
          <w:sz w:val="21"/>
          <w:szCs w:val="21"/>
        </w:rPr>
      </w:pPr>
    </w:p>
    <w:p w14:paraId="10EB9C6B" w14:textId="77777777" w:rsidR="009733C1" w:rsidRPr="0025188B" w:rsidRDefault="0064551E">
      <w:pPr>
        <w:pStyle w:val="ListParagraph"/>
        <w:numPr>
          <w:ilvl w:val="0"/>
          <w:numId w:val="10"/>
        </w:numPr>
        <w:spacing w:after="0"/>
        <w:rPr>
          <w:rFonts w:ascii="Whitney-Medium" w:hAnsi="Whitney-Medium" w:cs="Helvetica"/>
          <w:sz w:val="21"/>
          <w:szCs w:val="21"/>
        </w:rPr>
      </w:pPr>
      <w:r w:rsidRPr="0025188B">
        <w:rPr>
          <w:rFonts w:ascii="Whitney-Medium" w:hAnsi="Whitney-Medium"/>
          <w:sz w:val="21"/>
          <w:szCs w:val="21"/>
        </w:rPr>
        <w:t>Kilimo Trust, in a fair and transparent manner, will select companies that fulfill the requirements.</w:t>
      </w:r>
    </w:p>
    <w:p w14:paraId="39DC5CE2" w14:textId="77777777" w:rsidR="009733C1" w:rsidRPr="0025188B" w:rsidRDefault="009733C1">
      <w:pPr>
        <w:jc w:val="center"/>
        <w:rPr>
          <w:rFonts w:ascii="Whitney-Medium" w:hAnsi="Whitney-Medium" w:cs="Calibri"/>
          <w:sz w:val="21"/>
          <w:szCs w:val="21"/>
        </w:rPr>
      </w:pPr>
    </w:p>
    <w:p w14:paraId="55E423CA" w14:textId="77777777" w:rsidR="009733C1" w:rsidRPr="0025188B" w:rsidRDefault="009733C1">
      <w:pPr>
        <w:spacing w:after="200" w:line="276" w:lineRule="auto"/>
        <w:rPr>
          <w:rFonts w:ascii="Whitney-Medium" w:eastAsia="Calibri" w:hAnsi="Whitney-Medium" w:cs="Times New Roman"/>
          <w:b/>
          <w:sz w:val="21"/>
          <w:szCs w:val="21"/>
        </w:rPr>
      </w:pPr>
    </w:p>
    <w:p w14:paraId="2C3DE67C" w14:textId="77777777" w:rsidR="009733C1" w:rsidRPr="0025188B" w:rsidRDefault="009733C1">
      <w:pPr>
        <w:spacing w:after="200" w:line="276" w:lineRule="auto"/>
        <w:rPr>
          <w:rFonts w:ascii="Whitney-Medium" w:eastAsia="Calibri" w:hAnsi="Whitney-Medium" w:cs="Times New Roman"/>
          <w:b/>
          <w:sz w:val="21"/>
          <w:szCs w:val="21"/>
        </w:rPr>
      </w:pPr>
    </w:p>
    <w:p w14:paraId="5DBFDE50" w14:textId="77777777" w:rsidR="009733C1" w:rsidRPr="0025188B" w:rsidRDefault="009733C1">
      <w:pPr>
        <w:spacing w:after="200" w:line="276" w:lineRule="auto"/>
        <w:rPr>
          <w:rFonts w:ascii="Whitney-Medium" w:eastAsia="Calibri" w:hAnsi="Whitney-Medium" w:cs="Times New Roman"/>
          <w:b/>
          <w:sz w:val="21"/>
          <w:szCs w:val="21"/>
        </w:rPr>
      </w:pPr>
    </w:p>
    <w:p w14:paraId="24C096E7" w14:textId="77777777" w:rsidR="009733C1" w:rsidRPr="0025188B" w:rsidRDefault="009733C1">
      <w:pPr>
        <w:jc w:val="center"/>
        <w:rPr>
          <w:rFonts w:ascii="Whitney-Medium" w:hAnsi="Whitney-Medium" w:cs="Calibri"/>
          <w:sz w:val="21"/>
          <w:szCs w:val="21"/>
        </w:rPr>
      </w:pPr>
    </w:p>
    <w:sectPr w:rsidR="009733C1" w:rsidRPr="0025188B">
      <w:footerReference w:type="default" r:id="rId11"/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927D" w14:textId="77777777" w:rsidR="00627524" w:rsidRDefault="00627524">
      <w:pPr>
        <w:spacing w:line="240" w:lineRule="auto"/>
      </w:pPr>
      <w:r>
        <w:separator/>
      </w:r>
    </w:p>
  </w:endnote>
  <w:endnote w:type="continuationSeparator" w:id="0">
    <w:p w14:paraId="729F6819" w14:textId="77777777" w:rsidR="00627524" w:rsidRDefault="00627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-Semibold">
    <w:panose1 w:val="02000603040000020004"/>
    <w:charset w:val="00"/>
    <w:family w:val="auto"/>
    <w:pitch w:val="variable"/>
    <w:sig w:usb0="800000A7" w:usb1="00000000" w:usb2="00000000" w:usb3="00000000" w:csb0="000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rclays Serif">
    <w:altName w:val="Maiandra GD"/>
    <w:charset w:val="00"/>
    <w:family w:val="swiss"/>
    <w:pitch w:val="default"/>
  </w:font>
  <w:font w:name="Univers LT Std 45 Light">
    <w:altName w:val="Univers LT Std 45 Light"/>
    <w:charset w:val="00"/>
    <w:family w:val="swiss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hitney-Medium">
    <w:altName w:val="Calibri"/>
    <w:panose1 w:val="02000603040000020004"/>
    <w:charset w:val="00"/>
    <w:family w:val="auto"/>
    <w:pitch w:val="variable"/>
    <w:sig w:usb0="800000A7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091437"/>
      <w:docPartObj>
        <w:docPartGallery w:val="AutoText"/>
      </w:docPartObj>
    </w:sdtPr>
    <w:sdtContent>
      <w:p w14:paraId="57F86B45" w14:textId="77777777" w:rsidR="009733C1" w:rsidRDefault="0064551E">
        <w:pPr>
          <w:pStyle w:val="Footer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0CB283F" wp14:editId="6CD3EC20">
                  <wp:simplePos x="0" y="0"/>
                  <wp:positionH relativeFrom="page">
                    <wp:align>left</wp:align>
                  </wp:positionH>
                  <wp:positionV relativeFrom="paragraph">
                    <wp:posOffset>-208280</wp:posOffset>
                  </wp:positionV>
                  <wp:extent cx="7656830" cy="118110"/>
                  <wp:effectExtent l="0" t="0" r="1905" b="0"/>
                  <wp:wrapNone/>
                  <wp:docPr id="3" name="Group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656766" cy="118334"/>
                            <a:chOff x="0" y="0"/>
                            <a:chExt cx="9144000" cy="82296"/>
                          </a:xfrm>
                        </wpg:grpSpPr>
                        <wps:wsp>
                          <wps:cNvPr id="5" name="Rectangle 4"/>
                          <wps:cNvSpPr/>
                          <wps:spPr>
                            <a:xfrm>
                              <a:off x="0" y="54864"/>
                              <a:ext cx="9144000" cy="27432"/>
                            </a:xfrm>
                            <a:prstGeom prst="rect">
                              <a:avLst/>
                            </a:prstGeom>
                            <a:solidFill>
                              <a:srgbClr val="831C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4999071" name="Rectangle 5"/>
                          <wps:cNvSpPr/>
                          <wps:spPr>
                            <a:xfrm>
                              <a:off x="0" y="27432"/>
                              <a:ext cx="9144000" cy="27432"/>
                            </a:xfrm>
                            <a:prstGeom prst="rect">
                              <a:avLst/>
                            </a:prstGeom>
                            <a:solidFill>
                              <a:srgbClr val="00904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2704542" name="Rectangle 6"/>
                          <wps:cNvSpPr/>
                          <wps:spPr>
                            <a:xfrm>
                              <a:off x="0" y="0"/>
                              <a:ext cx="9144000" cy="27432"/>
                            </a:xfrm>
                            <a:prstGeom prst="rect">
                              <a:avLst/>
                            </a:prstGeom>
                            <a:solidFill>
                              <a:srgbClr val="D7DF2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group id="Group 8" o:spid="_x0000_s1026" o:spt="203" style="position:absolute;left:0pt;margin-top:-16.4pt;height:9.3pt;width:602.9pt;mso-position-horizontal:left;mso-position-horizontal-relative:page;z-index:251659264;mso-width-relative:page;mso-height-relative:page;" coordsize="9144000,82296" o:gfxdata="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7SRts2AAA&#10;AAkBAAAPAAAAAAAAAAEAIAAAACIAAABkcnMvZG93bnJldi54bWxQSwECFAAUAAAACACHTuJAJU8f&#10;z5ACAADfCAAADgAAAAAAAAABACAAAAAnAQAAZHJzL2Uyb0RvYy54bWxQSwUGAAAAAAYABgBZAQAA&#10;KQYAAAAA&#10;">
                  <o:lock v:ext="edit" aspectratio="f"/>
                  <v:rect id="Rectangle 4" o:spid="_x0000_s1026" o:spt="1" style="position:absolute;left:0;top:54864;height:27432;width:9144000;v-text-anchor:middle;" fillcolor="#831C00" filled="t" stroked="f" coordsize="21600,21600" o:gfxdata="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yLqErtwAAANo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Rectangle 5" o:spid="_x0000_s1026" o:spt="1" style="position:absolute;left:0;top:27432;height:27432;width:9144000;v-text-anchor:middle;" fillcolor="#00904A" filled="t" stroked="f" coordsize="21600,21600" o:gfxdata="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8Wj02sQAAADhAAAADwAAAAAAAAABACAAAAAiAAAAZHJzL2Rvd25yZXYueG1sUEsBAhQAFAAAAAgA&#10;h07iQDMvBZ47AAAAOQAAABAAAAAAAAAAAQAgAAAAEwEAAGRycy9zaGFwZXhtbC54bWxQSwUGAAAA&#10;AAYABgBbAQAAvQ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Rectangle 6" o:spid="_x0000_s1026" o:spt="1" style="position:absolute;left:0;top:0;height:27432;width:9144000;v-text-anchor:middle;" fillcolor="#D7DF23" filled="t" stroked="f" coordsize="21600,21600" o:gfxdata="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g+&#10;1kvCAAAA4QAAAA8AAAAAAAAAAQAgAAAAIgAAAGRycy9kb3ducmV2LnhtbFBLAQIUABQAAAAIAIdO&#10;4kAzLwWeOwAAADkAAAAQAAAAAAAAAAEAIAAAABEBAABkcnMvc2hhcGV4bWwueG1sUEsFBgAAAAAG&#10;AAYAWwEAALs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w:pict>
            </mc:Fallback>
          </mc:AlternateContent>
        </w:r>
        <w:r>
          <w:rPr>
            <w:b/>
            <w:color w:val="00904A"/>
          </w:rPr>
          <w:t>KILIMO TRUST:</w:t>
        </w:r>
        <w:r>
          <w:rPr>
            <w:color w:val="00904A"/>
          </w:rPr>
          <w:t xml:space="preserve"> </w:t>
        </w:r>
        <w:r>
          <w:rPr>
            <w:i/>
            <w:color w:val="831C00"/>
          </w:rPr>
          <w:t>Transforming Lives Through Agribusiness</w:t>
        </w:r>
        <w:r>
          <w:t xml:space="preserve"> </w:t>
        </w:r>
        <w:r>
          <w:rPr>
            <w:b/>
          </w:rPr>
          <w:t xml:space="preserve">| </w:t>
        </w:r>
        <w:r>
          <w:rPr>
            <w:b/>
          </w:rPr>
          <w:fldChar w:fldCharType="begin"/>
        </w:r>
        <w:r>
          <w:rPr>
            <w:b/>
          </w:rPr>
          <w:instrText xml:space="preserve"> PAGE   \* MERGEFORMAT </w:instrText>
        </w:r>
        <w:r>
          <w:rPr>
            <w:b/>
          </w:rPr>
          <w:fldChar w:fldCharType="separate"/>
        </w:r>
        <w:r w:rsidR="00C429FF">
          <w:rPr>
            <w:b/>
            <w:noProof/>
          </w:rPr>
          <w:t>2</w:t>
        </w:r>
        <w:r>
          <w:rPr>
            <w:b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C10B" w14:textId="77777777" w:rsidR="00627524" w:rsidRDefault="00627524">
      <w:pPr>
        <w:spacing w:after="0"/>
      </w:pPr>
      <w:r>
        <w:separator/>
      </w:r>
    </w:p>
  </w:footnote>
  <w:footnote w:type="continuationSeparator" w:id="0">
    <w:p w14:paraId="6B0B29CB" w14:textId="77777777" w:rsidR="00627524" w:rsidRDefault="006275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6296"/>
    <w:multiLevelType w:val="singleLevel"/>
    <w:tmpl w:val="03FB6296"/>
    <w:lvl w:ilvl="0">
      <w:start w:val="1"/>
      <w:numFmt w:val="bullet"/>
      <w:pStyle w:val="Bullet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F3FD1"/>
    <w:multiLevelType w:val="multilevel"/>
    <w:tmpl w:val="090F3FD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39E4EEC"/>
    <w:multiLevelType w:val="multilevel"/>
    <w:tmpl w:val="139E4EEC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87A93"/>
    <w:multiLevelType w:val="singleLevel"/>
    <w:tmpl w:val="29387A93"/>
    <w:lvl w:ilvl="0">
      <w:start w:val="1"/>
      <w:numFmt w:val="bullet"/>
      <w:pStyle w:val="ListBullet1"/>
      <w:lvlText w:val=""/>
      <w:lvlJc w:val="left"/>
      <w:pPr>
        <w:tabs>
          <w:tab w:val="left" w:pos="360"/>
        </w:tabs>
        <w:ind w:left="0" w:firstLine="0"/>
      </w:pPr>
      <w:rPr>
        <w:rFonts w:ascii="Symbol" w:hAnsi="Symbol" w:hint="default"/>
        <w:sz w:val="24"/>
      </w:rPr>
    </w:lvl>
  </w:abstractNum>
  <w:abstractNum w:abstractNumId="5" w15:restartNumberingAfterBreak="0">
    <w:nsid w:val="32232C28"/>
    <w:multiLevelType w:val="multilevel"/>
    <w:tmpl w:val="32232C28"/>
    <w:lvl w:ilvl="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DF6BB9"/>
    <w:multiLevelType w:val="multilevel"/>
    <w:tmpl w:val="52DF6BB9"/>
    <w:lvl w:ilvl="0">
      <w:start w:val="1"/>
      <w:numFmt w:val="decimal"/>
      <w:pStyle w:val="StdAgrLevel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pStyle w:val="StdAgrLevel2"/>
      <w:lvlText w:val="%1.%2"/>
      <w:lvlJc w:val="left"/>
      <w:pPr>
        <w:tabs>
          <w:tab w:val="left" w:pos="1844"/>
        </w:tabs>
        <w:ind w:left="1844" w:hanging="1134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StdAgrLevel3"/>
      <w:lvlText w:val="%1.%2.%3"/>
      <w:lvlJc w:val="left"/>
      <w:pPr>
        <w:tabs>
          <w:tab w:val="left" w:pos="2061"/>
        </w:tabs>
        <w:ind w:left="2061" w:hanging="1701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3">
      <w:start w:val="1"/>
      <w:numFmt w:val="decimal"/>
      <w:pStyle w:val="StdAgrLevel4"/>
      <w:lvlText w:val="%1.%2.%3.%4"/>
      <w:lvlJc w:val="left"/>
      <w:pPr>
        <w:tabs>
          <w:tab w:val="left" w:pos="2268"/>
        </w:tabs>
        <w:ind w:left="2268" w:hanging="2268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StdAgrLevel5"/>
      <w:lvlText w:val="%1.%2.%3.%4.%5"/>
      <w:lvlJc w:val="left"/>
      <w:pPr>
        <w:tabs>
          <w:tab w:val="left" w:pos="2835"/>
        </w:tabs>
        <w:ind w:left="2835" w:hanging="283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pStyle w:val="StdAgrLevel6"/>
      <w:lvlText w:val="%1.%2.%3.%4.%5.%6"/>
      <w:lvlJc w:val="left"/>
      <w:pPr>
        <w:tabs>
          <w:tab w:val="left" w:pos="3402"/>
        </w:tabs>
        <w:ind w:left="3402" w:hanging="3402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left" w:pos="3572"/>
        </w:tabs>
        <w:ind w:left="3572" w:hanging="3572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082"/>
        </w:tabs>
        <w:ind w:left="4082" w:hanging="4082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593"/>
        </w:tabs>
        <w:ind w:left="4593" w:hanging="4593"/>
      </w:pPr>
      <w:rPr>
        <w:rFonts w:cs="Times New Roman" w:hint="default"/>
      </w:rPr>
    </w:lvl>
  </w:abstractNum>
  <w:abstractNum w:abstractNumId="7" w15:restartNumberingAfterBreak="0">
    <w:nsid w:val="62842557"/>
    <w:multiLevelType w:val="singleLevel"/>
    <w:tmpl w:val="62842557"/>
    <w:lvl w:ilvl="0">
      <w:start w:val="1"/>
      <w:numFmt w:val="decimal"/>
      <w:pStyle w:val="NumberedNormal"/>
      <w:lvlText w:val="%1."/>
      <w:lvlJc w:val="left"/>
      <w:pPr>
        <w:tabs>
          <w:tab w:val="left" w:pos="360"/>
        </w:tabs>
        <w:ind w:left="0" w:firstLine="0"/>
      </w:pPr>
      <w:rPr>
        <w:rFonts w:ascii="Trebuchet MS" w:hAnsi="Trebuchet MS" w:hint="default"/>
        <w:b w:val="0"/>
        <w:i w:val="0"/>
        <w:sz w:val="22"/>
      </w:rPr>
    </w:lvl>
  </w:abstractNum>
  <w:abstractNum w:abstractNumId="8" w15:restartNumberingAfterBreak="0">
    <w:nsid w:val="66CB3A80"/>
    <w:multiLevelType w:val="multilevel"/>
    <w:tmpl w:val="66CB3A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030FF"/>
    <w:multiLevelType w:val="singleLevel"/>
    <w:tmpl w:val="6C4030FF"/>
    <w:lvl w:ilvl="0">
      <w:start w:val="1"/>
      <w:numFmt w:val="bullet"/>
      <w:pStyle w:val="ListBullet2"/>
      <w:lvlText w:val="-"/>
      <w:lvlJc w:val="left"/>
      <w:pPr>
        <w:tabs>
          <w:tab w:val="left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0" w15:restartNumberingAfterBreak="0">
    <w:nsid w:val="70426901"/>
    <w:multiLevelType w:val="multilevel"/>
    <w:tmpl w:val="70426901"/>
    <w:lvl w:ilvl="0">
      <w:start w:val="1"/>
      <w:numFmt w:val="decimal"/>
      <w:pStyle w:val="IFADparagraphnumbering"/>
      <w:lvlText w:val="%1."/>
      <w:lvlJc w:val="left"/>
      <w:pPr>
        <w:tabs>
          <w:tab w:val="left" w:pos="54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pStyle w:val="IFADparagraphno2ndlevel"/>
      <w:lvlText w:val="(%2)"/>
      <w:lvlJc w:val="left"/>
      <w:pPr>
        <w:tabs>
          <w:tab w:val="left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lowerRoman"/>
      <w:pStyle w:val="IFADparagraphno3rdlevel"/>
      <w:lvlText w:val="(%3)"/>
      <w:lvlJc w:val="right"/>
      <w:pPr>
        <w:tabs>
          <w:tab w:val="left" w:pos="576"/>
        </w:tabs>
        <w:ind w:left="0" w:firstLine="576"/>
      </w:pPr>
      <w:rPr>
        <w:rFonts w:ascii="Times New Roman" w:hAnsi="Times New Roman" w:cs="Times New Roman" w:hint="default"/>
        <w:sz w:val="22"/>
      </w:rPr>
    </w:lvl>
    <w:lvl w:ilvl="3">
      <w:start w:val="1"/>
      <w:numFmt w:val="bullet"/>
      <w:pStyle w:val="IFADparagraphno4thlevel"/>
      <w:lvlText w:val="-"/>
      <w:lvlJc w:val="left"/>
      <w:pPr>
        <w:tabs>
          <w:tab w:val="left" w:pos="1701"/>
        </w:tabs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 w16cid:durableId="598177178">
    <w:abstractNumId w:val="2"/>
  </w:num>
  <w:num w:numId="2" w16cid:durableId="2084523841">
    <w:abstractNumId w:val="0"/>
  </w:num>
  <w:num w:numId="3" w16cid:durableId="930241443">
    <w:abstractNumId w:val="9"/>
  </w:num>
  <w:num w:numId="4" w16cid:durableId="181437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2730041">
    <w:abstractNumId w:val="7"/>
  </w:num>
  <w:num w:numId="6" w16cid:durableId="1773739186">
    <w:abstractNumId w:val="4"/>
  </w:num>
  <w:num w:numId="7" w16cid:durableId="513881974">
    <w:abstractNumId w:val="6"/>
  </w:num>
  <w:num w:numId="8" w16cid:durableId="831677101">
    <w:abstractNumId w:val="1"/>
  </w:num>
  <w:num w:numId="9" w16cid:durableId="739249389">
    <w:abstractNumId w:val="3"/>
  </w:num>
  <w:num w:numId="10" w16cid:durableId="1525244441">
    <w:abstractNumId w:val="8"/>
  </w:num>
  <w:num w:numId="11" w16cid:durableId="1800612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22"/>
    <w:rsid w:val="0000216A"/>
    <w:rsid w:val="00002245"/>
    <w:rsid w:val="00002AD6"/>
    <w:rsid w:val="00002CE3"/>
    <w:rsid w:val="0000571B"/>
    <w:rsid w:val="00007F27"/>
    <w:rsid w:val="0001008D"/>
    <w:rsid w:val="00013A09"/>
    <w:rsid w:val="000146A9"/>
    <w:rsid w:val="00016E97"/>
    <w:rsid w:val="00017169"/>
    <w:rsid w:val="00023104"/>
    <w:rsid w:val="00023107"/>
    <w:rsid w:val="0002664A"/>
    <w:rsid w:val="0003759E"/>
    <w:rsid w:val="0004175F"/>
    <w:rsid w:val="00046CED"/>
    <w:rsid w:val="0006411E"/>
    <w:rsid w:val="000661D9"/>
    <w:rsid w:val="000676B9"/>
    <w:rsid w:val="00072259"/>
    <w:rsid w:val="000722F9"/>
    <w:rsid w:val="00072FE9"/>
    <w:rsid w:val="00080B2E"/>
    <w:rsid w:val="00087254"/>
    <w:rsid w:val="00087C66"/>
    <w:rsid w:val="0009049C"/>
    <w:rsid w:val="00094627"/>
    <w:rsid w:val="00097F7B"/>
    <w:rsid w:val="000A3A4C"/>
    <w:rsid w:val="000A3E11"/>
    <w:rsid w:val="000B063E"/>
    <w:rsid w:val="000B234C"/>
    <w:rsid w:val="000B7C1C"/>
    <w:rsid w:val="000C3A7B"/>
    <w:rsid w:val="000C6DE6"/>
    <w:rsid w:val="000D6F92"/>
    <w:rsid w:val="000D7843"/>
    <w:rsid w:val="000E278E"/>
    <w:rsid w:val="000E39E0"/>
    <w:rsid w:val="000E5E93"/>
    <w:rsid w:val="000E6358"/>
    <w:rsid w:val="000E7C05"/>
    <w:rsid w:val="000F1324"/>
    <w:rsid w:val="000F4659"/>
    <w:rsid w:val="000F6E47"/>
    <w:rsid w:val="001021F6"/>
    <w:rsid w:val="0010361D"/>
    <w:rsid w:val="00111C55"/>
    <w:rsid w:val="00112392"/>
    <w:rsid w:val="00112437"/>
    <w:rsid w:val="001150D4"/>
    <w:rsid w:val="001166E8"/>
    <w:rsid w:val="00120968"/>
    <w:rsid w:val="00121B34"/>
    <w:rsid w:val="00123FA0"/>
    <w:rsid w:val="001259B3"/>
    <w:rsid w:val="001279E9"/>
    <w:rsid w:val="00127FF9"/>
    <w:rsid w:val="00130CF9"/>
    <w:rsid w:val="001325B3"/>
    <w:rsid w:val="00140275"/>
    <w:rsid w:val="001434A3"/>
    <w:rsid w:val="00144566"/>
    <w:rsid w:val="001455E5"/>
    <w:rsid w:val="00145CB7"/>
    <w:rsid w:val="00145DC5"/>
    <w:rsid w:val="001463A7"/>
    <w:rsid w:val="00152BAA"/>
    <w:rsid w:val="0015306A"/>
    <w:rsid w:val="001534A3"/>
    <w:rsid w:val="0015573E"/>
    <w:rsid w:val="001565D2"/>
    <w:rsid w:val="0016077A"/>
    <w:rsid w:val="00172C8E"/>
    <w:rsid w:val="00173293"/>
    <w:rsid w:val="001753F7"/>
    <w:rsid w:val="00177C94"/>
    <w:rsid w:val="00177F37"/>
    <w:rsid w:val="00180485"/>
    <w:rsid w:val="00190BCB"/>
    <w:rsid w:val="0019212B"/>
    <w:rsid w:val="00194FE4"/>
    <w:rsid w:val="00196E80"/>
    <w:rsid w:val="00196EAB"/>
    <w:rsid w:val="00197D65"/>
    <w:rsid w:val="001A2655"/>
    <w:rsid w:val="001A3090"/>
    <w:rsid w:val="001A43CD"/>
    <w:rsid w:val="001A6D18"/>
    <w:rsid w:val="001A7F61"/>
    <w:rsid w:val="001C0434"/>
    <w:rsid w:val="001C3AE0"/>
    <w:rsid w:val="001C7256"/>
    <w:rsid w:val="001C727A"/>
    <w:rsid w:val="001D1F06"/>
    <w:rsid w:val="001D3656"/>
    <w:rsid w:val="001D394F"/>
    <w:rsid w:val="001D6803"/>
    <w:rsid w:val="001D6C64"/>
    <w:rsid w:val="001E34C8"/>
    <w:rsid w:val="001E5BFA"/>
    <w:rsid w:val="001F2E30"/>
    <w:rsid w:val="001F2EA0"/>
    <w:rsid w:val="001F3305"/>
    <w:rsid w:val="001F3E4C"/>
    <w:rsid w:val="001F6216"/>
    <w:rsid w:val="00200143"/>
    <w:rsid w:val="00205529"/>
    <w:rsid w:val="0020657D"/>
    <w:rsid w:val="002075F0"/>
    <w:rsid w:val="00215152"/>
    <w:rsid w:val="00216E5C"/>
    <w:rsid w:val="002248AB"/>
    <w:rsid w:val="00225D36"/>
    <w:rsid w:val="00234B04"/>
    <w:rsid w:val="00234DBF"/>
    <w:rsid w:val="002370F9"/>
    <w:rsid w:val="00241FAA"/>
    <w:rsid w:val="002443E0"/>
    <w:rsid w:val="00246EB0"/>
    <w:rsid w:val="0024714B"/>
    <w:rsid w:val="0025188B"/>
    <w:rsid w:val="00260179"/>
    <w:rsid w:val="00260402"/>
    <w:rsid w:val="00260535"/>
    <w:rsid w:val="00264E79"/>
    <w:rsid w:val="00265A79"/>
    <w:rsid w:val="002710C7"/>
    <w:rsid w:val="00272125"/>
    <w:rsid w:val="0027305E"/>
    <w:rsid w:val="00277F4A"/>
    <w:rsid w:val="002805A7"/>
    <w:rsid w:val="00280C75"/>
    <w:rsid w:val="0028287A"/>
    <w:rsid w:val="00287943"/>
    <w:rsid w:val="0029534E"/>
    <w:rsid w:val="00296DFA"/>
    <w:rsid w:val="002A7A32"/>
    <w:rsid w:val="002B0F17"/>
    <w:rsid w:val="002B1216"/>
    <w:rsid w:val="002B12A6"/>
    <w:rsid w:val="002B4F2A"/>
    <w:rsid w:val="002B67A9"/>
    <w:rsid w:val="002C172A"/>
    <w:rsid w:val="002D17A9"/>
    <w:rsid w:val="002D2585"/>
    <w:rsid w:val="002D3CC2"/>
    <w:rsid w:val="002D53C6"/>
    <w:rsid w:val="002D6A7D"/>
    <w:rsid w:val="002E0357"/>
    <w:rsid w:val="002E2F5F"/>
    <w:rsid w:val="002F0D66"/>
    <w:rsid w:val="002F202D"/>
    <w:rsid w:val="002F2108"/>
    <w:rsid w:val="002F4B2F"/>
    <w:rsid w:val="002F4CD9"/>
    <w:rsid w:val="002F6EDF"/>
    <w:rsid w:val="00304BE6"/>
    <w:rsid w:val="00315FCE"/>
    <w:rsid w:val="003162AC"/>
    <w:rsid w:val="00334576"/>
    <w:rsid w:val="003471D4"/>
    <w:rsid w:val="0034756A"/>
    <w:rsid w:val="00347D36"/>
    <w:rsid w:val="003627CC"/>
    <w:rsid w:val="0036504C"/>
    <w:rsid w:val="003656A7"/>
    <w:rsid w:val="00373663"/>
    <w:rsid w:val="00373FA4"/>
    <w:rsid w:val="00374262"/>
    <w:rsid w:val="00376466"/>
    <w:rsid w:val="003813DD"/>
    <w:rsid w:val="003852E5"/>
    <w:rsid w:val="00387C70"/>
    <w:rsid w:val="00390A11"/>
    <w:rsid w:val="00396BEF"/>
    <w:rsid w:val="003A47C4"/>
    <w:rsid w:val="003A72C4"/>
    <w:rsid w:val="003B180C"/>
    <w:rsid w:val="003B3879"/>
    <w:rsid w:val="003C08FF"/>
    <w:rsid w:val="003D0588"/>
    <w:rsid w:val="003D188C"/>
    <w:rsid w:val="003D31D8"/>
    <w:rsid w:val="003E3412"/>
    <w:rsid w:val="003F3801"/>
    <w:rsid w:val="003F4538"/>
    <w:rsid w:val="00401C58"/>
    <w:rsid w:val="004127F1"/>
    <w:rsid w:val="004179CA"/>
    <w:rsid w:val="00422193"/>
    <w:rsid w:val="004225A4"/>
    <w:rsid w:val="00425322"/>
    <w:rsid w:val="00425FE7"/>
    <w:rsid w:val="0042673E"/>
    <w:rsid w:val="004269FC"/>
    <w:rsid w:val="00430FFE"/>
    <w:rsid w:val="00432D74"/>
    <w:rsid w:val="00432E32"/>
    <w:rsid w:val="004419F7"/>
    <w:rsid w:val="00442425"/>
    <w:rsid w:val="004434C5"/>
    <w:rsid w:val="004449F3"/>
    <w:rsid w:val="004521C7"/>
    <w:rsid w:val="004627E0"/>
    <w:rsid w:val="004668B5"/>
    <w:rsid w:val="00466F09"/>
    <w:rsid w:val="00467F28"/>
    <w:rsid w:val="00472F53"/>
    <w:rsid w:val="00475DD2"/>
    <w:rsid w:val="00480042"/>
    <w:rsid w:val="00480E17"/>
    <w:rsid w:val="004815C3"/>
    <w:rsid w:val="00494012"/>
    <w:rsid w:val="0049704F"/>
    <w:rsid w:val="004978C5"/>
    <w:rsid w:val="004A0527"/>
    <w:rsid w:val="004A4B4B"/>
    <w:rsid w:val="004A5E47"/>
    <w:rsid w:val="004A6AB2"/>
    <w:rsid w:val="004A6FB6"/>
    <w:rsid w:val="004A7F42"/>
    <w:rsid w:val="004B174E"/>
    <w:rsid w:val="004B7709"/>
    <w:rsid w:val="004C6502"/>
    <w:rsid w:val="004D43B2"/>
    <w:rsid w:val="004D7356"/>
    <w:rsid w:val="004E258D"/>
    <w:rsid w:val="004E67DB"/>
    <w:rsid w:val="004F2BD1"/>
    <w:rsid w:val="004F4FF6"/>
    <w:rsid w:val="004F5397"/>
    <w:rsid w:val="005018A4"/>
    <w:rsid w:val="00502122"/>
    <w:rsid w:val="005022E7"/>
    <w:rsid w:val="005023BE"/>
    <w:rsid w:val="00503C73"/>
    <w:rsid w:val="00507CAD"/>
    <w:rsid w:val="00513E00"/>
    <w:rsid w:val="00515824"/>
    <w:rsid w:val="00516CBE"/>
    <w:rsid w:val="00520B37"/>
    <w:rsid w:val="00522D78"/>
    <w:rsid w:val="00525121"/>
    <w:rsid w:val="00532463"/>
    <w:rsid w:val="00533119"/>
    <w:rsid w:val="0053659E"/>
    <w:rsid w:val="00541655"/>
    <w:rsid w:val="00545871"/>
    <w:rsid w:val="00545F00"/>
    <w:rsid w:val="00550A19"/>
    <w:rsid w:val="00550E66"/>
    <w:rsid w:val="00564EA4"/>
    <w:rsid w:val="00565D4C"/>
    <w:rsid w:val="0056630C"/>
    <w:rsid w:val="005800E0"/>
    <w:rsid w:val="00581525"/>
    <w:rsid w:val="005842E2"/>
    <w:rsid w:val="00586BC3"/>
    <w:rsid w:val="00590D15"/>
    <w:rsid w:val="005920E3"/>
    <w:rsid w:val="00593C72"/>
    <w:rsid w:val="0059567F"/>
    <w:rsid w:val="005A0A84"/>
    <w:rsid w:val="005A521D"/>
    <w:rsid w:val="005A7A87"/>
    <w:rsid w:val="005B2E05"/>
    <w:rsid w:val="005B5818"/>
    <w:rsid w:val="005B6EA5"/>
    <w:rsid w:val="005B7627"/>
    <w:rsid w:val="005B79AB"/>
    <w:rsid w:val="005C029E"/>
    <w:rsid w:val="005C2170"/>
    <w:rsid w:val="005C39FF"/>
    <w:rsid w:val="005C5E1D"/>
    <w:rsid w:val="005C5FB5"/>
    <w:rsid w:val="005D4532"/>
    <w:rsid w:val="005E1424"/>
    <w:rsid w:val="005E2A93"/>
    <w:rsid w:val="005E3769"/>
    <w:rsid w:val="005E58DB"/>
    <w:rsid w:val="005F1E53"/>
    <w:rsid w:val="005F2900"/>
    <w:rsid w:val="005F753E"/>
    <w:rsid w:val="005F7D27"/>
    <w:rsid w:val="0060295F"/>
    <w:rsid w:val="00611399"/>
    <w:rsid w:val="006125BF"/>
    <w:rsid w:val="00612F41"/>
    <w:rsid w:val="00617F7E"/>
    <w:rsid w:val="006207A1"/>
    <w:rsid w:val="00623919"/>
    <w:rsid w:val="0062480F"/>
    <w:rsid w:val="00625AD0"/>
    <w:rsid w:val="00627524"/>
    <w:rsid w:val="00632B8A"/>
    <w:rsid w:val="0063585F"/>
    <w:rsid w:val="00637BD1"/>
    <w:rsid w:val="006400BC"/>
    <w:rsid w:val="00642E8C"/>
    <w:rsid w:val="00643088"/>
    <w:rsid w:val="006438D6"/>
    <w:rsid w:val="0064551E"/>
    <w:rsid w:val="00646F09"/>
    <w:rsid w:val="00650351"/>
    <w:rsid w:val="00650CCA"/>
    <w:rsid w:val="0065645D"/>
    <w:rsid w:val="006573C1"/>
    <w:rsid w:val="00657BFE"/>
    <w:rsid w:val="00662E09"/>
    <w:rsid w:val="00665607"/>
    <w:rsid w:val="0068156B"/>
    <w:rsid w:val="00681E1C"/>
    <w:rsid w:val="0068267F"/>
    <w:rsid w:val="00683057"/>
    <w:rsid w:val="006859E2"/>
    <w:rsid w:val="00686356"/>
    <w:rsid w:val="00690955"/>
    <w:rsid w:val="00694AF0"/>
    <w:rsid w:val="0069555D"/>
    <w:rsid w:val="006978E0"/>
    <w:rsid w:val="006A0049"/>
    <w:rsid w:val="006A03E5"/>
    <w:rsid w:val="006A52E3"/>
    <w:rsid w:val="006A5BE8"/>
    <w:rsid w:val="006A7841"/>
    <w:rsid w:val="006B5788"/>
    <w:rsid w:val="006B583B"/>
    <w:rsid w:val="006B64D6"/>
    <w:rsid w:val="006C1716"/>
    <w:rsid w:val="006C17D8"/>
    <w:rsid w:val="006C37F7"/>
    <w:rsid w:val="006C40B4"/>
    <w:rsid w:val="006D22C9"/>
    <w:rsid w:val="006D4F58"/>
    <w:rsid w:val="006D543B"/>
    <w:rsid w:val="006E2388"/>
    <w:rsid w:val="006F121A"/>
    <w:rsid w:val="006F6761"/>
    <w:rsid w:val="006F67EA"/>
    <w:rsid w:val="00701EF5"/>
    <w:rsid w:val="007032EC"/>
    <w:rsid w:val="00704E17"/>
    <w:rsid w:val="0070563C"/>
    <w:rsid w:val="00710378"/>
    <w:rsid w:val="00711B6B"/>
    <w:rsid w:val="00713823"/>
    <w:rsid w:val="0071697D"/>
    <w:rsid w:val="00717D06"/>
    <w:rsid w:val="00720B08"/>
    <w:rsid w:val="00720C6B"/>
    <w:rsid w:val="00721B13"/>
    <w:rsid w:val="00721D76"/>
    <w:rsid w:val="0072229B"/>
    <w:rsid w:val="00723D49"/>
    <w:rsid w:val="0073573F"/>
    <w:rsid w:val="0074016C"/>
    <w:rsid w:val="007417CD"/>
    <w:rsid w:val="00745AEA"/>
    <w:rsid w:val="00747564"/>
    <w:rsid w:val="0075330B"/>
    <w:rsid w:val="007610E6"/>
    <w:rsid w:val="00762069"/>
    <w:rsid w:val="00770EE4"/>
    <w:rsid w:val="00777CBD"/>
    <w:rsid w:val="007811A2"/>
    <w:rsid w:val="007816B5"/>
    <w:rsid w:val="00785660"/>
    <w:rsid w:val="00787422"/>
    <w:rsid w:val="00790ACB"/>
    <w:rsid w:val="00792385"/>
    <w:rsid w:val="00793C22"/>
    <w:rsid w:val="007A0E38"/>
    <w:rsid w:val="007A4765"/>
    <w:rsid w:val="007A6F62"/>
    <w:rsid w:val="007B07B6"/>
    <w:rsid w:val="007B0E35"/>
    <w:rsid w:val="007B428E"/>
    <w:rsid w:val="007C0C15"/>
    <w:rsid w:val="007C4AA3"/>
    <w:rsid w:val="007C5604"/>
    <w:rsid w:val="007C6CBF"/>
    <w:rsid w:val="007D75D1"/>
    <w:rsid w:val="007E1BB6"/>
    <w:rsid w:val="007E5A26"/>
    <w:rsid w:val="007E6A20"/>
    <w:rsid w:val="007E76FE"/>
    <w:rsid w:val="007F1571"/>
    <w:rsid w:val="00802EF1"/>
    <w:rsid w:val="008049D6"/>
    <w:rsid w:val="00804F99"/>
    <w:rsid w:val="00820476"/>
    <w:rsid w:val="008240A4"/>
    <w:rsid w:val="008324F9"/>
    <w:rsid w:val="008425D4"/>
    <w:rsid w:val="00843965"/>
    <w:rsid w:val="008440D7"/>
    <w:rsid w:val="00845603"/>
    <w:rsid w:val="00847C2E"/>
    <w:rsid w:val="0085046D"/>
    <w:rsid w:val="008509B6"/>
    <w:rsid w:val="00850FD5"/>
    <w:rsid w:val="00853A5B"/>
    <w:rsid w:val="00856BDF"/>
    <w:rsid w:val="00857E03"/>
    <w:rsid w:val="00862411"/>
    <w:rsid w:val="00865EF9"/>
    <w:rsid w:val="00872B6E"/>
    <w:rsid w:val="008743C0"/>
    <w:rsid w:val="00876E59"/>
    <w:rsid w:val="00881C81"/>
    <w:rsid w:val="00886F3E"/>
    <w:rsid w:val="0089771F"/>
    <w:rsid w:val="008A0D49"/>
    <w:rsid w:val="008A1B58"/>
    <w:rsid w:val="008B01D7"/>
    <w:rsid w:val="008B0500"/>
    <w:rsid w:val="008B112F"/>
    <w:rsid w:val="008B13CE"/>
    <w:rsid w:val="008B14A2"/>
    <w:rsid w:val="008B4471"/>
    <w:rsid w:val="008B49DA"/>
    <w:rsid w:val="008B6AE0"/>
    <w:rsid w:val="008B71E7"/>
    <w:rsid w:val="008C035A"/>
    <w:rsid w:val="008C273D"/>
    <w:rsid w:val="008C2FBD"/>
    <w:rsid w:val="008C4642"/>
    <w:rsid w:val="008C4DF1"/>
    <w:rsid w:val="008D3FD9"/>
    <w:rsid w:val="008D47E5"/>
    <w:rsid w:val="008D6363"/>
    <w:rsid w:val="008D67A1"/>
    <w:rsid w:val="008D70DE"/>
    <w:rsid w:val="008E13F9"/>
    <w:rsid w:val="008E41BD"/>
    <w:rsid w:val="008E5953"/>
    <w:rsid w:val="008E6055"/>
    <w:rsid w:val="008E7CDC"/>
    <w:rsid w:val="008F08AA"/>
    <w:rsid w:val="008F6C7C"/>
    <w:rsid w:val="00900278"/>
    <w:rsid w:val="009002C9"/>
    <w:rsid w:val="00910CCD"/>
    <w:rsid w:val="00911660"/>
    <w:rsid w:val="00911C04"/>
    <w:rsid w:val="00912E99"/>
    <w:rsid w:val="009148FD"/>
    <w:rsid w:val="009224E4"/>
    <w:rsid w:val="00926BCE"/>
    <w:rsid w:val="009341E3"/>
    <w:rsid w:val="009361FD"/>
    <w:rsid w:val="00936471"/>
    <w:rsid w:val="00940645"/>
    <w:rsid w:val="0094280A"/>
    <w:rsid w:val="00944F96"/>
    <w:rsid w:val="009458D4"/>
    <w:rsid w:val="00946CCA"/>
    <w:rsid w:val="00950318"/>
    <w:rsid w:val="00952DEA"/>
    <w:rsid w:val="00955B2B"/>
    <w:rsid w:val="00956992"/>
    <w:rsid w:val="009570CB"/>
    <w:rsid w:val="00957C46"/>
    <w:rsid w:val="00957F81"/>
    <w:rsid w:val="0096025D"/>
    <w:rsid w:val="00965E6E"/>
    <w:rsid w:val="00970322"/>
    <w:rsid w:val="00972F5F"/>
    <w:rsid w:val="009733C1"/>
    <w:rsid w:val="00974108"/>
    <w:rsid w:val="00975031"/>
    <w:rsid w:val="00976FD4"/>
    <w:rsid w:val="00985C25"/>
    <w:rsid w:val="00986026"/>
    <w:rsid w:val="00990DE2"/>
    <w:rsid w:val="009911B7"/>
    <w:rsid w:val="00991E44"/>
    <w:rsid w:val="00993751"/>
    <w:rsid w:val="009A028B"/>
    <w:rsid w:val="009A08F0"/>
    <w:rsid w:val="009A25A6"/>
    <w:rsid w:val="009A3104"/>
    <w:rsid w:val="009A343B"/>
    <w:rsid w:val="009A41BD"/>
    <w:rsid w:val="009A56BF"/>
    <w:rsid w:val="009A6281"/>
    <w:rsid w:val="009A71F0"/>
    <w:rsid w:val="009B0DEE"/>
    <w:rsid w:val="009B34BB"/>
    <w:rsid w:val="009B460A"/>
    <w:rsid w:val="009B50C7"/>
    <w:rsid w:val="009B66FD"/>
    <w:rsid w:val="009B712A"/>
    <w:rsid w:val="009B72E3"/>
    <w:rsid w:val="009C0F24"/>
    <w:rsid w:val="009C3C72"/>
    <w:rsid w:val="009C5BBD"/>
    <w:rsid w:val="009D5770"/>
    <w:rsid w:val="009D790B"/>
    <w:rsid w:val="009E25E0"/>
    <w:rsid w:val="009E4315"/>
    <w:rsid w:val="009F0CC7"/>
    <w:rsid w:val="009F74A3"/>
    <w:rsid w:val="00A06859"/>
    <w:rsid w:val="00A10F37"/>
    <w:rsid w:val="00A1127B"/>
    <w:rsid w:val="00A11492"/>
    <w:rsid w:val="00A117E4"/>
    <w:rsid w:val="00A14F15"/>
    <w:rsid w:val="00A170A4"/>
    <w:rsid w:val="00A2105A"/>
    <w:rsid w:val="00A25AEF"/>
    <w:rsid w:val="00A2772B"/>
    <w:rsid w:val="00A3466A"/>
    <w:rsid w:val="00A35DD6"/>
    <w:rsid w:val="00A40838"/>
    <w:rsid w:val="00A45CDB"/>
    <w:rsid w:val="00A47164"/>
    <w:rsid w:val="00A50698"/>
    <w:rsid w:val="00A5183E"/>
    <w:rsid w:val="00A51EDF"/>
    <w:rsid w:val="00A537EE"/>
    <w:rsid w:val="00A57114"/>
    <w:rsid w:val="00A600AF"/>
    <w:rsid w:val="00A60717"/>
    <w:rsid w:val="00A63739"/>
    <w:rsid w:val="00A651FC"/>
    <w:rsid w:val="00A660CC"/>
    <w:rsid w:val="00A71AE4"/>
    <w:rsid w:val="00A71B95"/>
    <w:rsid w:val="00A77DE7"/>
    <w:rsid w:val="00A820D1"/>
    <w:rsid w:val="00A82F9D"/>
    <w:rsid w:val="00A8498F"/>
    <w:rsid w:val="00A85758"/>
    <w:rsid w:val="00A8660F"/>
    <w:rsid w:val="00A95785"/>
    <w:rsid w:val="00A9778D"/>
    <w:rsid w:val="00AA0F1D"/>
    <w:rsid w:val="00AA318E"/>
    <w:rsid w:val="00AA451A"/>
    <w:rsid w:val="00AA69B8"/>
    <w:rsid w:val="00AA6B33"/>
    <w:rsid w:val="00AB3EED"/>
    <w:rsid w:val="00AB6FE5"/>
    <w:rsid w:val="00AC4037"/>
    <w:rsid w:val="00AC54F3"/>
    <w:rsid w:val="00AD04D6"/>
    <w:rsid w:val="00AE0B7B"/>
    <w:rsid w:val="00AE3086"/>
    <w:rsid w:val="00AE3348"/>
    <w:rsid w:val="00AE47D8"/>
    <w:rsid w:val="00AE6B8F"/>
    <w:rsid w:val="00AF0B35"/>
    <w:rsid w:val="00AF0BBB"/>
    <w:rsid w:val="00AF671F"/>
    <w:rsid w:val="00AF76AC"/>
    <w:rsid w:val="00B0169A"/>
    <w:rsid w:val="00B03BED"/>
    <w:rsid w:val="00B06182"/>
    <w:rsid w:val="00B06FEC"/>
    <w:rsid w:val="00B07404"/>
    <w:rsid w:val="00B10729"/>
    <w:rsid w:val="00B13810"/>
    <w:rsid w:val="00B17552"/>
    <w:rsid w:val="00B20FBE"/>
    <w:rsid w:val="00B24927"/>
    <w:rsid w:val="00B24AF6"/>
    <w:rsid w:val="00B25E31"/>
    <w:rsid w:val="00B307BC"/>
    <w:rsid w:val="00B339F0"/>
    <w:rsid w:val="00B36CCA"/>
    <w:rsid w:val="00B41DA0"/>
    <w:rsid w:val="00B43A5E"/>
    <w:rsid w:val="00B43C2E"/>
    <w:rsid w:val="00B47607"/>
    <w:rsid w:val="00B561FB"/>
    <w:rsid w:val="00B62A5D"/>
    <w:rsid w:val="00B64CD3"/>
    <w:rsid w:val="00B717AE"/>
    <w:rsid w:val="00B77754"/>
    <w:rsid w:val="00B82948"/>
    <w:rsid w:val="00B917D0"/>
    <w:rsid w:val="00BA2168"/>
    <w:rsid w:val="00BA23F1"/>
    <w:rsid w:val="00BA3FB3"/>
    <w:rsid w:val="00BA594A"/>
    <w:rsid w:val="00BB091D"/>
    <w:rsid w:val="00BB1B15"/>
    <w:rsid w:val="00BB2CCE"/>
    <w:rsid w:val="00BB6F73"/>
    <w:rsid w:val="00BC08FB"/>
    <w:rsid w:val="00BC4FCA"/>
    <w:rsid w:val="00BC5C5A"/>
    <w:rsid w:val="00BD0F80"/>
    <w:rsid w:val="00BD2009"/>
    <w:rsid w:val="00BD3298"/>
    <w:rsid w:val="00BD4ED7"/>
    <w:rsid w:val="00BD5086"/>
    <w:rsid w:val="00BD7C4E"/>
    <w:rsid w:val="00BE1D1C"/>
    <w:rsid w:val="00BE33D8"/>
    <w:rsid w:val="00BE37AD"/>
    <w:rsid w:val="00BE5509"/>
    <w:rsid w:val="00BE6BCC"/>
    <w:rsid w:val="00BE7996"/>
    <w:rsid w:val="00BF3222"/>
    <w:rsid w:val="00BF54E0"/>
    <w:rsid w:val="00C004C2"/>
    <w:rsid w:val="00C02B5F"/>
    <w:rsid w:val="00C07AE3"/>
    <w:rsid w:val="00C12E9A"/>
    <w:rsid w:val="00C13FA9"/>
    <w:rsid w:val="00C16860"/>
    <w:rsid w:val="00C206AA"/>
    <w:rsid w:val="00C212EA"/>
    <w:rsid w:val="00C25187"/>
    <w:rsid w:val="00C25807"/>
    <w:rsid w:val="00C316FD"/>
    <w:rsid w:val="00C36272"/>
    <w:rsid w:val="00C36DAF"/>
    <w:rsid w:val="00C429FF"/>
    <w:rsid w:val="00C441D1"/>
    <w:rsid w:val="00C45E2C"/>
    <w:rsid w:val="00C536D0"/>
    <w:rsid w:val="00C54E24"/>
    <w:rsid w:val="00C621D3"/>
    <w:rsid w:val="00C657CB"/>
    <w:rsid w:val="00C67C8C"/>
    <w:rsid w:val="00C72D2B"/>
    <w:rsid w:val="00C74B4A"/>
    <w:rsid w:val="00C75F7E"/>
    <w:rsid w:val="00C8342E"/>
    <w:rsid w:val="00C834A6"/>
    <w:rsid w:val="00C852EF"/>
    <w:rsid w:val="00C85DAF"/>
    <w:rsid w:val="00C85F41"/>
    <w:rsid w:val="00C92881"/>
    <w:rsid w:val="00CA1682"/>
    <w:rsid w:val="00CA2C90"/>
    <w:rsid w:val="00CA3C31"/>
    <w:rsid w:val="00CA78A6"/>
    <w:rsid w:val="00CB2F40"/>
    <w:rsid w:val="00CC5D5E"/>
    <w:rsid w:val="00CC5E24"/>
    <w:rsid w:val="00CC5E88"/>
    <w:rsid w:val="00CD6875"/>
    <w:rsid w:val="00CD7075"/>
    <w:rsid w:val="00CE176C"/>
    <w:rsid w:val="00CE643B"/>
    <w:rsid w:val="00CF0439"/>
    <w:rsid w:val="00CF29CF"/>
    <w:rsid w:val="00CF3E25"/>
    <w:rsid w:val="00CF644A"/>
    <w:rsid w:val="00CF73F7"/>
    <w:rsid w:val="00D00278"/>
    <w:rsid w:val="00D047B2"/>
    <w:rsid w:val="00D11E6E"/>
    <w:rsid w:val="00D243B2"/>
    <w:rsid w:val="00D30FA7"/>
    <w:rsid w:val="00D31979"/>
    <w:rsid w:val="00D3504D"/>
    <w:rsid w:val="00D37A24"/>
    <w:rsid w:val="00D4417E"/>
    <w:rsid w:val="00D46E90"/>
    <w:rsid w:val="00D50B33"/>
    <w:rsid w:val="00D53F96"/>
    <w:rsid w:val="00D57445"/>
    <w:rsid w:val="00D606AA"/>
    <w:rsid w:val="00D60E0E"/>
    <w:rsid w:val="00D67147"/>
    <w:rsid w:val="00D75D6A"/>
    <w:rsid w:val="00D77009"/>
    <w:rsid w:val="00D8008A"/>
    <w:rsid w:val="00D85906"/>
    <w:rsid w:val="00D90B26"/>
    <w:rsid w:val="00D91817"/>
    <w:rsid w:val="00D95157"/>
    <w:rsid w:val="00D96A5B"/>
    <w:rsid w:val="00DA2AD4"/>
    <w:rsid w:val="00DA6AB2"/>
    <w:rsid w:val="00DB12B0"/>
    <w:rsid w:val="00DB3E8D"/>
    <w:rsid w:val="00DB6F41"/>
    <w:rsid w:val="00DC1141"/>
    <w:rsid w:val="00DC36C0"/>
    <w:rsid w:val="00DD30F3"/>
    <w:rsid w:val="00DD6005"/>
    <w:rsid w:val="00DD7B3E"/>
    <w:rsid w:val="00DE2926"/>
    <w:rsid w:val="00DF0E03"/>
    <w:rsid w:val="00DF4CDE"/>
    <w:rsid w:val="00DF5137"/>
    <w:rsid w:val="00DF6D1B"/>
    <w:rsid w:val="00E01419"/>
    <w:rsid w:val="00E05C16"/>
    <w:rsid w:val="00E1112F"/>
    <w:rsid w:val="00E12D40"/>
    <w:rsid w:val="00E22812"/>
    <w:rsid w:val="00E22E20"/>
    <w:rsid w:val="00E26009"/>
    <w:rsid w:val="00E2607D"/>
    <w:rsid w:val="00E2613F"/>
    <w:rsid w:val="00E30749"/>
    <w:rsid w:val="00E37F1C"/>
    <w:rsid w:val="00E4006D"/>
    <w:rsid w:val="00E41570"/>
    <w:rsid w:val="00E42075"/>
    <w:rsid w:val="00E43332"/>
    <w:rsid w:val="00E45CC8"/>
    <w:rsid w:val="00E507C8"/>
    <w:rsid w:val="00E51B3E"/>
    <w:rsid w:val="00E51C81"/>
    <w:rsid w:val="00E53374"/>
    <w:rsid w:val="00E546E0"/>
    <w:rsid w:val="00E54AFB"/>
    <w:rsid w:val="00E60207"/>
    <w:rsid w:val="00E60A74"/>
    <w:rsid w:val="00E60F21"/>
    <w:rsid w:val="00E623E3"/>
    <w:rsid w:val="00E631C2"/>
    <w:rsid w:val="00E67B71"/>
    <w:rsid w:val="00E746E4"/>
    <w:rsid w:val="00E752DC"/>
    <w:rsid w:val="00E778A1"/>
    <w:rsid w:val="00E8580A"/>
    <w:rsid w:val="00E911BD"/>
    <w:rsid w:val="00E94974"/>
    <w:rsid w:val="00E973E8"/>
    <w:rsid w:val="00EA1478"/>
    <w:rsid w:val="00EA2351"/>
    <w:rsid w:val="00EA42B2"/>
    <w:rsid w:val="00EA518D"/>
    <w:rsid w:val="00EA72B5"/>
    <w:rsid w:val="00EB0DFE"/>
    <w:rsid w:val="00EC28D9"/>
    <w:rsid w:val="00EC41C7"/>
    <w:rsid w:val="00EC4D1E"/>
    <w:rsid w:val="00ED171B"/>
    <w:rsid w:val="00ED79F8"/>
    <w:rsid w:val="00EE1FE6"/>
    <w:rsid w:val="00EE380B"/>
    <w:rsid w:val="00EE4A01"/>
    <w:rsid w:val="00EE5E84"/>
    <w:rsid w:val="00EF1FC2"/>
    <w:rsid w:val="00EF3789"/>
    <w:rsid w:val="00EF3E8B"/>
    <w:rsid w:val="00EF61BB"/>
    <w:rsid w:val="00EF625D"/>
    <w:rsid w:val="00F046D8"/>
    <w:rsid w:val="00F06C3A"/>
    <w:rsid w:val="00F07BB0"/>
    <w:rsid w:val="00F10CEF"/>
    <w:rsid w:val="00F10F4B"/>
    <w:rsid w:val="00F11E5E"/>
    <w:rsid w:val="00F12213"/>
    <w:rsid w:val="00F1465E"/>
    <w:rsid w:val="00F241B2"/>
    <w:rsid w:val="00F24F8C"/>
    <w:rsid w:val="00F30178"/>
    <w:rsid w:val="00F32C0E"/>
    <w:rsid w:val="00F34299"/>
    <w:rsid w:val="00F36BCD"/>
    <w:rsid w:val="00F41FAB"/>
    <w:rsid w:val="00F43EB2"/>
    <w:rsid w:val="00F45A4A"/>
    <w:rsid w:val="00F45E2D"/>
    <w:rsid w:val="00F52968"/>
    <w:rsid w:val="00F54922"/>
    <w:rsid w:val="00F54E94"/>
    <w:rsid w:val="00F55C46"/>
    <w:rsid w:val="00F57EE3"/>
    <w:rsid w:val="00F646E0"/>
    <w:rsid w:val="00F6676D"/>
    <w:rsid w:val="00F67938"/>
    <w:rsid w:val="00F73F3A"/>
    <w:rsid w:val="00F80E46"/>
    <w:rsid w:val="00F81A68"/>
    <w:rsid w:val="00F84109"/>
    <w:rsid w:val="00F91A2E"/>
    <w:rsid w:val="00F93DE7"/>
    <w:rsid w:val="00FA1032"/>
    <w:rsid w:val="00FA4C05"/>
    <w:rsid w:val="00FB0555"/>
    <w:rsid w:val="00FB11BB"/>
    <w:rsid w:val="00FB1663"/>
    <w:rsid w:val="00FB1D5A"/>
    <w:rsid w:val="00FC0EB7"/>
    <w:rsid w:val="00FC1F11"/>
    <w:rsid w:val="00FC2581"/>
    <w:rsid w:val="00FC321F"/>
    <w:rsid w:val="00FC458F"/>
    <w:rsid w:val="00FD043E"/>
    <w:rsid w:val="00FD0D2A"/>
    <w:rsid w:val="00FD1B8C"/>
    <w:rsid w:val="00FD3FC3"/>
    <w:rsid w:val="00FD4659"/>
    <w:rsid w:val="00FD4BD7"/>
    <w:rsid w:val="00FD69C2"/>
    <w:rsid w:val="00FE2182"/>
    <w:rsid w:val="00FE788F"/>
    <w:rsid w:val="00FF00E2"/>
    <w:rsid w:val="00FF0B0F"/>
    <w:rsid w:val="00FF2242"/>
    <w:rsid w:val="00FF7E21"/>
    <w:rsid w:val="00FF7FF1"/>
    <w:rsid w:val="58A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BC8BED"/>
  <w15:docId w15:val="{7D4C0404-7943-4271-850C-08A0BE6C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unhideWhenUsed="1"/>
    <w:lsdException w:name="Body Text Indent 2" w:qFormat="1"/>
    <w:lsdException w:name="Body Text Indent 3" w:qFormat="1"/>
    <w:lsdException w:name="Block Text" w:uiPriority="0" w:qFormat="1"/>
    <w:lsdException w:name="Hyperlink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qFormat/>
    <w:pPr>
      <w:spacing w:after="0" w:line="240" w:lineRule="auto"/>
      <w:ind w:left="-720" w:right="-871"/>
    </w:pPr>
    <w:rPr>
      <w:rFonts w:ascii="Whitney-Semibold" w:eastAsia="Times New Roman" w:hAnsi="Whitney-Semibold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qFormat/>
    <w:pPr>
      <w:tabs>
        <w:tab w:val="left" w:pos="-1440"/>
        <w:tab w:val="left" w:pos="-720"/>
      </w:tabs>
      <w:suppressAutoHyphens/>
      <w:spacing w:after="0" w:line="240" w:lineRule="auto"/>
      <w:jc w:val="both"/>
    </w:pPr>
    <w:rPr>
      <w:rFonts w:ascii="Whitney-Semibold" w:eastAsia="Times New Roman" w:hAnsi="Whitney-Semibold" w:cs="Arial"/>
      <w:spacing w:val="-3"/>
      <w:lang w:val="en-GB"/>
    </w:rPr>
  </w:style>
  <w:style w:type="paragraph" w:styleId="BodyText2">
    <w:name w:val="Body Text 2"/>
    <w:basedOn w:val="Normal"/>
    <w:link w:val="BodyText2Char"/>
    <w:uiPriority w:val="99"/>
    <w:qFormat/>
    <w:pPr>
      <w:spacing w:after="0" w:line="240" w:lineRule="auto"/>
    </w:pPr>
    <w:rPr>
      <w:rFonts w:ascii="Whitney-Semibold" w:eastAsia="Times New Roman" w:hAnsi="Whitney-Semibold" w:cs="Arial"/>
      <w:lang w:val="en-GB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 w:line="240" w:lineRule="auto"/>
    </w:pPr>
    <w:rPr>
      <w:rFonts w:ascii="Whitney-Semibold" w:eastAsia="Times New Roman" w:hAnsi="Whitney-Semibold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ind w:left="3600" w:hanging="3600"/>
      <w:jc w:val="both"/>
    </w:pPr>
    <w:rPr>
      <w:rFonts w:ascii="Whitney-Semibold" w:eastAsia="Times New Roman" w:hAnsi="Whitney-Semibold" w:cs="Arial"/>
      <w:spacing w:val="-3"/>
      <w:lang w:val="en-GB"/>
    </w:rPr>
  </w:style>
  <w:style w:type="paragraph" w:styleId="BodyTextIndent2">
    <w:name w:val="Body Text Indent 2"/>
    <w:basedOn w:val="Normal"/>
    <w:link w:val="BodyTextIndent2Char"/>
    <w:uiPriority w:val="99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ind w:left="360"/>
    </w:pPr>
    <w:rPr>
      <w:rFonts w:ascii="Whitney-Semibold" w:eastAsia="Times New Roman" w:hAnsi="Whitney-Semibold" w:cs="Arial"/>
      <w:spacing w:val="-3"/>
      <w:lang w:val="en-GB"/>
    </w:rPr>
  </w:style>
  <w:style w:type="paragraph" w:styleId="BodyTextIndent3">
    <w:name w:val="Body Text Indent 3"/>
    <w:basedOn w:val="Normal"/>
    <w:link w:val="BodyTextIndent3Char"/>
    <w:uiPriority w:val="99"/>
    <w:qFormat/>
    <w:pPr>
      <w:tabs>
        <w:tab w:val="left" w:pos="-720"/>
      </w:tabs>
      <w:suppressAutoHyphens/>
      <w:spacing w:after="0" w:line="240" w:lineRule="auto"/>
      <w:ind w:left="360"/>
      <w:jc w:val="both"/>
    </w:pPr>
    <w:rPr>
      <w:rFonts w:ascii="Whitney-Semibold" w:eastAsia="Times New Roman" w:hAnsi="Whitney-Semibold" w:cs="Arial"/>
      <w:spacing w:val="-3"/>
      <w:lang w:val="en-GB"/>
    </w:rPr>
  </w:style>
  <w:style w:type="paragraph" w:styleId="Caption">
    <w:name w:val="caption"/>
    <w:basedOn w:val="Normal"/>
    <w:next w:val="Normal"/>
    <w:uiPriority w:val="3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after="0" w:line="240" w:lineRule="auto"/>
    </w:pPr>
    <w:rPr>
      <w:rFonts w:ascii="Arial" w:eastAsia="Times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Whitney-Semibold" w:eastAsia="Times New Roman" w:hAnsi="Whitney-Semibold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qFormat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pacing w:after="0" w:line="240" w:lineRule="auto"/>
    </w:pPr>
    <w:rPr>
      <w:rFonts w:ascii="Whitney-Semibold" w:eastAsia="Times New Roman" w:hAnsi="Whitney-Semibold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TMLAcronym">
    <w:name w:val="HTML Acronym"/>
    <w:basedOn w:val="DefaultParagraphFont"/>
    <w:uiPriority w:val="99"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Bullet">
    <w:name w:val="List Bullet"/>
    <w:basedOn w:val="Normal"/>
    <w:qFormat/>
    <w:pPr>
      <w:numPr>
        <w:numId w:val="2"/>
      </w:numPr>
      <w:spacing w:after="0" w:line="240" w:lineRule="auto"/>
    </w:pPr>
    <w:rPr>
      <w:rFonts w:ascii="Whitney-Semibold" w:eastAsia="Times New Roman" w:hAnsi="Whitney-Semibold" w:cs="Times New Roman"/>
      <w:sz w:val="24"/>
      <w:szCs w:val="24"/>
    </w:rPr>
  </w:style>
  <w:style w:type="paragraph" w:styleId="ListBullet2">
    <w:name w:val="List Bullet 2"/>
    <w:basedOn w:val="ListBullet"/>
    <w:pPr>
      <w:numPr>
        <w:numId w:val="3"/>
      </w:numPr>
      <w:spacing w:before="130" w:after="130"/>
      <w:jc w:val="both"/>
    </w:pPr>
    <w:rPr>
      <w:rFonts w:ascii="Times New Roman" w:hAnsi="Times New Roman"/>
      <w:sz w:val="22"/>
      <w:szCs w:val="20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Indent">
    <w:name w:val="Normal Indent"/>
    <w:basedOn w:val="Normal"/>
    <w:uiPriority w:val="99"/>
    <w:pPr>
      <w:spacing w:after="0" w:line="240" w:lineRule="auto"/>
      <w:ind w:left="284" w:hanging="284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styleId="Signature">
    <w:name w:val="Signature"/>
    <w:basedOn w:val="Normal"/>
    <w:link w:val="SignatureChar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pPr>
      <w:spacing w:after="0" w:line="240" w:lineRule="auto"/>
    </w:pPr>
    <w:rPr>
      <w:rFonts w:ascii="Whitney-Semibold" w:eastAsia="Times New Roman" w:hAnsi="Whitney-Semibold" w:cs="Times New Roman"/>
      <w:sz w:val="24"/>
      <w:szCs w:val="24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OC1">
    <w:name w:val="toc 1"/>
    <w:basedOn w:val="Normal"/>
    <w:next w:val="Normal"/>
    <w:autoRedefine/>
    <w:uiPriority w:val="39"/>
    <w:unhideWhenUsed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</w:rPr>
  </w:style>
  <w:style w:type="paragraph" w:styleId="TOC2">
    <w:name w:val="toc 2"/>
    <w:basedOn w:val="Normal"/>
    <w:uiPriority w:val="39"/>
    <w:pPr>
      <w:spacing w:after="0" w:line="240" w:lineRule="auto"/>
      <w:ind w:left="240"/>
    </w:pPr>
    <w:rPr>
      <w:rFonts w:ascii="Calibri" w:eastAsia="Times New Roman" w:hAnsi="Calibri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0" w:line="240" w:lineRule="auto"/>
      <w:ind w:left="480"/>
    </w:pPr>
    <w:rPr>
      <w:rFonts w:ascii="Calibri" w:eastAsia="Times New Roman" w:hAnsi="Calibri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pPr>
      <w:spacing w:after="0" w:line="240" w:lineRule="auto"/>
      <w:ind w:left="720"/>
    </w:pPr>
    <w:rPr>
      <w:rFonts w:ascii="Calibri" w:eastAsia="Times New Roman" w:hAnsi="Calibri"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0" w:line="240" w:lineRule="auto"/>
      <w:ind w:left="960"/>
    </w:pPr>
    <w:rPr>
      <w:rFonts w:ascii="Calibri" w:eastAsia="Times New Roman" w:hAnsi="Calibri"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0" w:line="240" w:lineRule="auto"/>
      <w:ind w:left="1200"/>
    </w:pPr>
    <w:rPr>
      <w:rFonts w:ascii="Calibri" w:eastAsia="Times New Roman" w:hAnsi="Calibri"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0" w:line="240" w:lineRule="auto"/>
      <w:ind w:left="1440"/>
    </w:pPr>
    <w:rPr>
      <w:rFonts w:ascii="Calibri" w:eastAsia="Times New Roman" w:hAnsi="Calibri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0" w:line="240" w:lineRule="auto"/>
      <w:ind w:left="1680"/>
    </w:pPr>
    <w:rPr>
      <w:rFonts w:ascii="Calibri" w:eastAsia="Times New Roman" w:hAnsi="Calibri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0" w:line="240" w:lineRule="auto"/>
      <w:ind w:left="1920"/>
    </w:pPr>
    <w:rPr>
      <w:rFonts w:ascii="Calibri" w:eastAsia="Times New Roman" w:hAnsi="Calibri" w:cs="Times New Roman"/>
      <w:sz w:val="18"/>
      <w:szCs w:val="18"/>
    </w:rPr>
  </w:style>
  <w:style w:type="table" w:styleId="LightShading-Accent5">
    <w:name w:val="Light Shading Accent 5"/>
    <w:basedOn w:val="TableNormal"/>
    <w:uiPriority w:val="60"/>
    <w:pPr>
      <w:ind w:left="1208" w:hanging="357"/>
    </w:pPr>
    <w:rPr>
      <w:rFonts w:ascii="Baskerville Old Face" w:hAnsi="Baskerville Old Face" w:cs="Times New Roman"/>
      <w:color w:val="2F5496" w:themeColor="accent5" w:themeShade="BF"/>
      <w:sz w:val="24"/>
      <w:szCs w:val="24"/>
      <w:lang w:val="en-GB"/>
    </w:rPr>
    <w:tblPr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ListParagraphChar">
    <w:name w:val="List Paragraph Char"/>
    <w:link w:val="ListParagraph"/>
    <w:uiPriority w:val="34"/>
    <w:qFormat/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basedOn w:val="DefaultParagraphFont"/>
    <w:link w:val="Heading4"/>
    <w:qFormat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eastAsia="Times New Roman" w:hAnsi="Cambria" w:cs="Times New Roman"/>
      <w:color w:val="243F60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Cambria" w:eastAsia="Times New Roman" w:hAnsi="Cambria" w:cs="Times New Roman"/>
      <w:i/>
      <w:iCs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Cambria" w:eastAsia="Times New Roman" w:hAnsi="Cambria" w:cs="Times New Roman"/>
      <w:i/>
      <w:iCs/>
      <w:color w:val="40404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Cambria" w:eastAsia="Times New Roman" w:hAnsi="Cambria" w:cs="Times New Roman"/>
      <w:color w:val="404040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Calibri" w:eastAsia="Calibri" w:hAnsi="Calibri" w:cs="Times New Roman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TableGrid1">
    <w:name w:val="Table Grid1"/>
    <w:basedOn w:val="TableNormal"/>
    <w:uiPriority w:val="59"/>
    <w:qFormat/>
    <w:rPr>
      <w:rFonts w:ascii="Segoe UI" w:hAnsi="Segoe UI" w:cs="Sakkal Majall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qFormat/>
    <w:rPr>
      <w:rFonts w:ascii="Whitney-Semibold" w:eastAsia="Times New Roman" w:hAnsi="Whitney-Semibold" w:cs="Times New Roman"/>
      <w:sz w:val="20"/>
      <w:szCs w:val="20"/>
    </w:rPr>
  </w:style>
  <w:style w:type="paragraph" w:customStyle="1" w:styleId="ahibodytext">
    <w:name w:val="ahi body text"/>
    <w:link w:val="ahibodytextChar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adjustRightInd w:val="0"/>
      <w:spacing w:line="260" w:lineRule="exact"/>
    </w:pPr>
    <w:rPr>
      <w:rFonts w:ascii="Times New Roman" w:eastAsia="Times New Roman" w:hAnsi="Times New Roman" w:cs="Times New Roman"/>
      <w:color w:val="000000"/>
      <w:spacing w:val="-2"/>
      <w:sz w:val="22"/>
    </w:rPr>
  </w:style>
  <w:style w:type="character" w:customStyle="1" w:styleId="ahibodytextChar">
    <w:name w:val="ahi body text Char"/>
    <w:basedOn w:val="DefaultParagraphFont"/>
    <w:link w:val="ahibodytext"/>
    <w:qFormat/>
    <w:rPr>
      <w:rFonts w:ascii="Times New Roman" w:eastAsia="Times New Roman" w:hAnsi="Times New Roman" w:cs="Times New Roman"/>
      <w:color w:val="000000"/>
      <w:spacing w:val="-2"/>
      <w:szCs w:val="20"/>
    </w:rPr>
  </w:style>
  <w:style w:type="paragraph" w:customStyle="1" w:styleId="ahilevel1head">
    <w:name w:val="ahi level 1 head"/>
    <w:qFormat/>
    <w:rPr>
      <w:rFonts w:ascii="Arial" w:eastAsia="Times" w:hAnsi="Arial" w:cs="Times New Roman"/>
      <w:b/>
      <w:sz w:val="28"/>
    </w:rPr>
  </w:style>
  <w:style w:type="paragraph" w:customStyle="1" w:styleId="IFADparagraphnumbering">
    <w:name w:val="IFAD paragraph numbering"/>
    <w:basedOn w:val="Normal"/>
    <w:qFormat/>
    <w:pPr>
      <w:numPr>
        <w:numId w:val="4"/>
      </w:numPr>
      <w:spacing w:after="0" w:line="240" w:lineRule="auto"/>
      <w:jc w:val="both"/>
    </w:pPr>
    <w:rPr>
      <w:rFonts w:ascii="Whitney-Semibold" w:eastAsia="Times New Roman" w:hAnsi="Whitney-Semibold" w:cs="Times New Roman"/>
      <w:szCs w:val="20"/>
      <w:lang w:val="en-GB"/>
    </w:rPr>
  </w:style>
  <w:style w:type="paragraph" w:customStyle="1" w:styleId="IFADparagraphno2ndlevel">
    <w:name w:val="IFAD paragraph no. 2nd level"/>
    <w:basedOn w:val="Normal"/>
    <w:qFormat/>
    <w:pPr>
      <w:numPr>
        <w:ilvl w:val="1"/>
        <w:numId w:val="4"/>
      </w:numPr>
      <w:spacing w:after="0" w:line="240" w:lineRule="auto"/>
      <w:jc w:val="both"/>
    </w:pPr>
    <w:rPr>
      <w:rFonts w:ascii="Whitney-Semibold" w:eastAsia="Times New Roman" w:hAnsi="Whitney-Semibold" w:cs="Times New Roman"/>
      <w:szCs w:val="20"/>
      <w:lang w:val="en-GB"/>
    </w:rPr>
  </w:style>
  <w:style w:type="paragraph" w:customStyle="1" w:styleId="IFADparagraphno3rdlevel">
    <w:name w:val="IFAD paragraph no. 3rd level"/>
    <w:basedOn w:val="Normal"/>
    <w:qFormat/>
    <w:pPr>
      <w:numPr>
        <w:ilvl w:val="2"/>
        <w:numId w:val="4"/>
      </w:numPr>
      <w:spacing w:after="0" w:line="240" w:lineRule="auto"/>
      <w:jc w:val="both"/>
    </w:pPr>
    <w:rPr>
      <w:rFonts w:ascii="Whitney-Semibold" w:eastAsia="Times New Roman" w:hAnsi="Whitney-Semibold" w:cs="Times New Roman"/>
      <w:szCs w:val="20"/>
      <w:lang w:val="en-GB"/>
    </w:rPr>
  </w:style>
  <w:style w:type="paragraph" w:customStyle="1" w:styleId="IFADparagraphno4thlevel">
    <w:name w:val="IFAD paragraph no. 4th level"/>
    <w:basedOn w:val="Normal"/>
    <w:qFormat/>
    <w:pPr>
      <w:numPr>
        <w:ilvl w:val="3"/>
        <w:numId w:val="4"/>
      </w:numPr>
      <w:spacing w:after="0" w:line="240" w:lineRule="auto"/>
      <w:jc w:val="both"/>
    </w:pPr>
    <w:rPr>
      <w:rFonts w:ascii="Whitney-Semibold" w:eastAsia="Times New Roman" w:hAnsi="Whitney-Semibold" w:cs="Times New Roman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Whitney-Semibold" w:eastAsia="Times New Roman" w:hAnsi="Whitney-Semibold" w:cs="Arial"/>
      <w:spacing w:val="-3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Whitney-Semibold" w:eastAsia="Times New Roman" w:hAnsi="Whitney-Semibold" w:cs="Arial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Whitney-Semibold" w:eastAsia="Times New Roman" w:hAnsi="Whitney-Semibold" w:cs="Arial"/>
      <w:spacing w:val="-3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Whitney-Semibold" w:eastAsia="Times New Roman" w:hAnsi="Whitney-Semibold" w:cs="Arial"/>
      <w:spacing w:val="-3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Whitney-Semibold" w:eastAsia="Times New Roman" w:hAnsi="Whitney-Semibold" w:cs="Arial"/>
      <w:spacing w:val="-3"/>
      <w:lang w:val="en-GB"/>
    </w:rPr>
  </w:style>
  <w:style w:type="paragraph" w:customStyle="1" w:styleId="Tel">
    <w:name w:val="Tel"/>
    <w:uiPriority w:val="99"/>
    <w:qFormat/>
    <w:pPr>
      <w:spacing w:line="200" w:lineRule="atLeast"/>
    </w:pPr>
    <w:rPr>
      <w:rFonts w:ascii="Helvetica" w:eastAsia="Times New Roman" w:hAnsi="Helvetica" w:cs="Times New Roman"/>
      <w:b/>
      <w:color w:val="000000"/>
      <w:sz w:val="16"/>
    </w:rPr>
  </w:style>
  <w:style w:type="paragraph" w:customStyle="1" w:styleId="Heading">
    <w:name w:val="Heading"/>
    <w:basedOn w:val="Normal"/>
    <w:uiPriority w:val="99"/>
    <w:pPr>
      <w:widowControl w:val="0"/>
      <w:spacing w:before="60" w:after="0" w:line="180" w:lineRule="exact"/>
    </w:pPr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" w:hAnsi="Arial" w:cs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eastAsia="Times" w:hAnsi="Arial" w:cs="Arial"/>
      <w:b/>
      <w:bCs/>
      <w:sz w:val="20"/>
      <w:szCs w:val="20"/>
    </w:rPr>
  </w:style>
  <w:style w:type="paragraph" w:customStyle="1" w:styleId="RNo">
    <w:name w:val="RNo."/>
    <w:basedOn w:val="Header"/>
    <w:pPr>
      <w:tabs>
        <w:tab w:val="clear" w:pos="4680"/>
        <w:tab w:val="clear" w:pos="9360"/>
        <w:tab w:val="center" w:pos="4153"/>
        <w:tab w:val="right" w:pos="8306"/>
      </w:tabs>
      <w:spacing w:before="120"/>
      <w:ind w:right="-115"/>
    </w:pPr>
    <w:rPr>
      <w:rFonts w:ascii="Whitney-Semibold" w:eastAsia="Times New Roman" w:hAnsi="Whitney-Semibold" w:cs="Times New Roman"/>
      <w:b/>
      <w:szCs w:val="20"/>
      <w:lang w:val="en-GB"/>
    </w:rPr>
  </w:style>
  <w:style w:type="paragraph" w:customStyle="1" w:styleId="TableText">
    <w:name w:val="Table Text"/>
    <w:basedOn w:val="Normal"/>
    <w:autoRedefine/>
    <w:pPr>
      <w:spacing w:before="60" w:after="0" w:line="180" w:lineRule="atLeast"/>
      <w:jc w:val="both"/>
    </w:pPr>
    <w:rPr>
      <w:rFonts w:ascii="Arial" w:eastAsia="Times New Roman" w:hAnsi="Arial" w:cs="Times New Roman"/>
      <w:spacing w:val="-5"/>
      <w:sz w:val="16"/>
      <w:szCs w:val="16"/>
    </w:rPr>
  </w:style>
  <w:style w:type="paragraph" w:customStyle="1" w:styleId="tabletextright">
    <w:name w:val="table text right"/>
    <w:basedOn w:val="TableText"/>
    <w:pPr>
      <w:jc w:val="right"/>
    </w:pPr>
  </w:style>
  <w:style w:type="paragraph" w:customStyle="1" w:styleId="Tabletextboldandright">
    <w:name w:val="Table text bold and right"/>
    <w:basedOn w:val="TableText"/>
    <w:autoRedefine/>
    <w:pPr>
      <w:jc w:val="right"/>
    </w:pPr>
    <w:rPr>
      <w:b/>
      <w:bCs/>
    </w:rPr>
  </w:style>
  <w:style w:type="paragraph" w:customStyle="1" w:styleId="NumberedNormal">
    <w:name w:val="Numbered Normal"/>
    <w:basedOn w:val="Normal"/>
    <w:pPr>
      <w:numPr>
        <w:numId w:val="5"/>
      </w:numPr>
      <w:tabs>
        <w:tab w:val="clear" w:pos="360"/>
        <w:tab w:val="left" w:pos="567"/>
      </w:tabs>
      <w:spacing w:after="120" w:line="240" w:lineRule="auto"/>
    </w:pPr>
    <w:rPr>
      <w:rFonts w:ascii="Trebuchet MS" w:eastAsia="Times New Roman" w:hAnsi="Trebuchet MS" w:cs="Times New Roman"/>
      <w:szCs w:val="20"/>
      <w:lang w:val="en-GB"/>
    </w:rPr>
  </w:style>
  <w:style w:type="paragraph" w:customStyle="1" w:styleId="ListBullet1">
    <w:name w:val="List Bullet1"/>
    <w:basedOn w:val="Normal"/>
    <w:pPr>
      <w:numPr>
        <w:numId w:val="6"/>
      </w:numPr>
      <w:tabs>
        <w:tab w:val="left" w:pos="720"/>
        <w:tab w:val="left" w:pos="1080"/>
        <w:tab w:val="right" w:pos="9000"/>
      </w:tabs>
      <w:spacing w:after="0" w:line="240" w:lineRule="auto"/>
      <w:ind w:left="720" w:right="360" w:hanging="360"/>
      <w:jc w:val="both"/>
    </w:pPr>
    <w:rPr>
      <w:rFonts w:ascii="Whitney-Semibold" w:eastAsia="Times New Roman" w:hAnsi="Whitney-Semibold" w:cs="Times New Roman"/>
      <w:sz w:val="24"/>
      <w:szCs w:val="20"/>
      <w:lang w:val="en-GB"/>
    </w:rPr>
  </w:style>
  <w:style w:type="paragraph" w:customStyle="1" w:styleId="Lastbullet">
    <w:name w:val="Last bullet"/>
    <w:basedOn w:val="ListBullet1"/>
    <w:next w:val="Normal"/>
    <w:pPr>
      <w:spacing w:after="200"/>
    </w:pPr>
  </w:style>
  <w:style w:type="paragraph" w:customStyle="1" w:styleId="StdAgrLevel1">
    <w:name w:val="StdAgrLevel1"/>
    <w:basedOn w:val="Normal"/>
    <w:pPr>
      <w:keepNext/>
      <w:keepLines/>
      <w:numPr>
        <w:numId w:val="7"/>
      </w:numPr>
      <w:spacing w:before="300" w:after="300" w:line="240" w:lineRule="auto"/>
      <w:outlineLvl w:val="0"/>
    </w:pPr>
    <w:rPr>
      <w:rFonts w:ascii="Arial Bold" w:eastAsia="Times New Roman" w:hAnsi="Arial Bold" w:cs="Times New Roman"/>
      <w:b/>
      <w:caps/>
      <w:sz w:val="24"/>
      <w:szCs w:val="24"/>
    </w:rPr>
  </w:style>
  <w:style w:type="paragraph" w:customStyle="1" w:styleId="StdAgrLevel2">
    <w:name w:val="StdAgrLevel2"/>
    <w:basedOn w:val="Normal"/>
    <w:link w:val="StdAgrLevel2Char"/>
    <w:pPr>
      <w:numPr>
        <w:ilvl w:val="1"/>
        <w:numId w:val="7"/>
      </w:numPr>
      <w:spacing w:after="300" w:line="240" w:lineRule="auto"/>
      <w:outlineLvl w:val="1"/>
    </w:pPr>
    <w:rPr>
      <w:rFonts w:ascii="Whitney-Semibold" w:eastAsia="Times New Roman" w:hAnsi="Whitney-Semibold" w:cs="Times New Roman"/>
      <w:sz w:val="24"/>
      <w:szCs w:val="24"/>
    </w:rPr>
  </w:style>
  <w:style w:type="paragraph" w:customStyle="1" w:styleId="StdAgrLevel3">
    <w:name w:val="StdAgrLevel3"/>
    <w:basedOn w:val="Normal"/>
    <w:link w:val="StdAgrLevel3Char"/>
    <w:pPr>
      <w:numPr>
        <w:ilvl w:val="2"/>
        <w:numId w:val="7"/>
      </w:numPr>
      <w:spacing w:after="300" w:line="240" w:lineRule="auto"/>
      <w:outlineLvl w:val="2"/>
    </w:pPr>
    <w:rPr>
      <w:rFonts w:ascii="Whitney-Semibold" w:eastAsia="Times New Roman" w:hAnsi="Whitney-Semibold" w:cs="Times New Roman"/>
      <w:sz w:val="24"/>
      <w:szCs w:val="24"/>
    </w:rPr>
  </w:style>
  <w:style w:type="paragraph" w:customStyle="1" w:styleId="StdAgrLevel4">
    <w:name w:val="StdAgrLevel4"/>
    <w:basedOn w:val="Normal"/>
    <w:pPr>
      <w:numPr>
        <w:ilvl w:val="3"/>
        <w:numId w:val="7"/>
      </w:numPr>
      <w:spacing w:after="300" w:line="240" w:lineRule="auto"/>
      <w:outlineLvl w:val="3"/>
    </w:pPr>
    <w:rPr>
      <w:rFonts w:ascii="Whitney-Semibold" w:eastAsia="Times New Roman" w:hAnsi="Whitney-Semibold" w:cs="Times New Roman"/>
      <w:sz w:val="24"/>
      <w:szCs w:val="24"/>
    </w:rPr>
  </w:style>
  <w:style w:type="paragraph" w:customStyle="1" w:styleId="StdAgrLevel5">
    <w:name w:val="StdAgrLevel5"/>
    <w:basedOn w:val="Normal"/>
    <w:pPr>
      <w:numPr>
        <w:ilvl w:val="4"/>
        <w:numId w:val="7"/>
      </w:numPr>
      <w:spacing w:after="300" w:line="240" w:lineRule="auto"/>
      <w:outlineLvl w:val="4"/>
    </w:pPr>
    <w:rPr>
      <w:rFonts w:ascii="Whitney-Semibold" w:eastAsia="Times New Roman" w:hAnsi="Whitney-Semibold" w:cs="Times New Roman"/>
      <w:sz w:val="24"/>
      <w:szCs w:val="24"/>
    </w:rPr>
  </w:style>
  <w:style w:type="paragraph" w:customStyle="1" w:styleId="StdAgrLevel6">
    <w:name w:val="StdAgrLevel6"/>
    <w:basedOn w:val="Normal"/>
    <w:pPr>
      <w:numPr>
        <w:ilvl w:val="5"/>
        <w:numId w:val="7"/>
      </w:numPr>
      <w:spacing w:after="300" w:line="240" w:lineRule="auto"/>
      <w:outlineLvl w:val="5"/>
    </w:pPr>
    <w:rPr>
      <w:rFonts w:ascii="Whitney-Semibold" w:eastAsia="Times New Roman" w:hAnsi="Whitney-Semibold" w:cs="Times New Roman"/>
      <w:sz w:val="24"/>
      <w:szCs w:val="24"/>
    </w:rPr>
  </w:style>
  <w:style w:type="paragraph" w:customStyle="1" w:styleId="RegNo">
    <w:name w:val="RegNo"/>
    <w:basedOn w:val="Normal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val="en-ZA"/>
    </w:rPr>
  </w:style>
  <w:style w:type="paragraph" w:customStyle="1" w:styleId="Index">
    <w:name w:val="Index"/>
    <w:basedOn w:val="Normal"/>
    <w:pPr>
      <w:suppressAutoHyphens/>
      <w:spacing w:after="480" w:line="240" w:lineRule="auto"/>
      <w:jc w:val="center"/>
    </w:pPr>
    <w:rPr>
      <w:rFonts w:ascii="Arial Bold" w:eastAsia="Times New Roman" w:hAnsi="Arial Bold" w:cs="Times New Roman"/>
      <w:b/>
      <w:caps/>
      <w:sz w:val="32"/>
      <w:szCs w:val="20"/>
      <w:lang w:val="en-GB"/>
    </w:rPr>
  </w:style>
  <w:style w:type="paragraph" w:customStyle="1" w:styleId="TramLines">
    <w:name w:val="TramLines"/>
    <w:basedOn w:val="Normal"/>
    <w:pPr>
      <w:pBdr>
        <w:top w:val="single" w:sz="8" w:space="6" w:color="auto"/>
        <w:bottom w:val="single" w:sz="8" w:space="6" w:color="auto"/>
      </w:pBdr>
      <w:tabs>
        <w:tab w:val="left" w:pos="567"/>
        <w:tab w:val="right" w:pos="9029"/>
      </w:tabs>
      <w:suppressAutoHyphens/>
      <w:spacing w:after="0" w:line="240" w:lineRule="auto"/>
      <w:jc w:val="both"/>
    </w:pPr>
    <w:rPr>
      <w:rFonts w:ascii="Arial Bold" w:eastAsia="Times New Roman" w:hAnsi="Arial Bold" w:cs="Times New Roman"/>
      <w:b/>
      <w:caps/>
      <w:szCs w:val="20"/>
      <w:lang w:val="en-GB"/>
    </w:rPr>
  </w:style>
  <w:style w:type="paragraph" w:customStyle="1" w:styleId="StdLetLevel1">
    <w:name w:val="StdLetLevel1"/>
    <w:basedOn w:val="Normal"/>
    <w:link w:val="StdLetLevel1Char"/>
    <w:pPr>
      <w:suppressAutoHyphens/>
      <w:spacing w:after="300" w:line="360" w:lineRule="auto"/>
      <w:ind w:left="360" w:hanging="360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StdAgrLevel2Char">
    <w:name w:val="StdAgrLevel2 Char"/>
    <w:basedOn w:val="DefaultParagraphFont"/>
    <w:link w:val="StdAgrLevel2"/>
    <w:rPr>
      <w:rFonts w:ascii="Whitney-Semibold" w:eastAsia="Times New Roman" w:hAnsi="Whitney-Semibold" w:cs="Times New Roman"/>
      <w:sz w:val="24"/>
      <w:szCs w:val="24"/>
    </w:rPr>
  </w:style>
  <w:style w:type="paragraph" w:customStyle="1" w:styleId="SignLines">
    <w:name w:val="SignLines"/>
    <w:basedOn w:val="Normal"/>
    <w:pPr>
      <w:keepNext/>
      <w:keepLines/>
      <w:tabs>
        <w:tab w:val="left" w:pos="567"/>
        <w:tab w:val="right" w:pos="4395"/>
        <w:tab w:val="left" w:pos="5245"/>
        <w:tab w:val="right" w:pos="9072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StdAgrLevel3Char">
    <w:name w:val="StdAgrLevel3 Char"/>
    <w:basedOn w:val="DefaultParagraphFont"/>
    <w:link w:val="StdAgrLevel3"/>
    <w:rPr>
      <w:rFonts w:ascii="Whitney-Semibold" w:eastAsia="Times New Roman" w:hAnsi="Whitney-Semibold" w:cs="Times New Roman"/>
      <w:sz w:val="24"/>
      <w:szCs w:val="24"/>
    </w:rPr>
  </w:style>
  <w:style w:type="character" w:customStyle="1" w:styleId="StdLetLevel1Char">
    <w:name w:val="StdLetLevel1 Char"/>
    <w:basedOn w:val="DefaultParagraphFont"/>
    <w:link w:val="StdLetLevel1"/>
    <w:rPr>
      <w:rFonts w:ascii="Arial" w:eastAsia="Times New Roman" w:hAnsi="Arial" w:cs="Times New Roman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Whitney-Semibold" w:eastAsia="Times New Roman" w:hAnsi="Whitney-Semibold" w:cs="Times New Roman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Arial"/>
      <w:sz w:val="24"/>
      <w:szCs w:val="20"/>
    </w:rPr>
  </w:style>
  <w:style w:type="paragraph" w:customStyle="1" w:styleId="RNo0">
    <w:name w:val="R No."/>
    <w:basedOn w:val="Normal"/>
    <w:pPr>
      <w:spacing w:before="120" w:after="120" w:line="240" w:lineRule="auto"/>
    </w:pPr>
    <w:rPr>
      <w:rFonts w:ascii="Whitney-Semibold" w:eastAsia="Times New Roman" w:hAnsi="Whitney-Semibold" w:cs="Times New Roman"/>
      <w:b/>
      <w:sz w:val="28"/>
      <w:szCs w:val="20"/>
      <w:lang w:eastAsia="en-GB"/>
    </w:rPr>
  </w:style>
  <w:style w:type="paragraph" w:customStyle="1" w:styleId="a">
    <w:name w:val="_"/>
    <w:basedOn w:val="Normal"/>
    <w:pPr>
      <w:widowControl w:val="0"/>
      <w:spacing w:after="0" w:line="240" w:lineRule="auto"/>
      <w:ind w:left="1368" w:hanging="720"/>
    </w:pPr>
    <w:rPr>
      <w:rFonts w:ascii="Whitney-Semibold" w:eastAsia="Times New Roman" w:hAnsi="Whitney-Semibold" w:cs="Times New Roman"/>
      <w:snapToGrid w:val="0"/>
      <w:sz w:val="24"/>
      <w:szCs w:val="20"/>
    </w:rPr>
  </w:style>
  <w:style w:type="character" w:customStyle="1" w:styleId="EmailStyle108">
    <w:name w:val="EmailStyle108"/>
    <w:basedOn w:val="DefaultParagraphFont"/>
    <w:semiHidden/>
    <w:rPr>
      <w:rFonts w:ascii="Arial" w:hAnsi="Arial" w:cs="Arial"/>
      <w:color w:val="000080"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  <w:rPr>
      <w:lang w:val="en-US"/>
    </w:rPr>
  </w:style>
  <w:style w:type="character" w:customStyle="1" w:styleId="tagline1">
    <w:name w:val="tagline1"/>
    <w:basedOn w:val="DefaultParagraphFont"/>
    <w:rPr>
      <w:rFonts w:ascii="Verdana" w:hAnsi="Verdana" w:hint="default"/>
      <w:b/>
      <w:bCs/>
      <w:color w:val="000000"/>
      <w:sz w:val="27"/>
      <w:szCs w:val="27"/>
    </w:rPr>
  </w:style>
  <w:style w:type="paragraph" w:customStyle="1" w:styleId="Bullet1">
    <w:name w:val="Bullet1"/>
    <w:basedOn w:val="Normal"/>
    <w:pPr>
      <w:numPr>
        <w:numId w:val="8"/>
      </w:numPr>
      <w:spacing w:before="60" w:after="60" w:line="240" w:lineRule="auto"/>
    </w:pPr>
    <w:rPr>
      <w:rFonts w:ascii="Barclays Serif" w:eastAsia="Times New Roman" w:hAnsi="Barclays Serif" w:cs="Times New Roman"/>
      <w:sz w:val="24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Whitney-Semibold" w:eastAsia="Times New Roman" w:hAnsi="Whitney-Semibold" w:cs="Times New Roman"/>
      <w:sz w:val="20"/>
      <w:szCs w:val="20"/>
    </w:rPr>
  </w:style>
  <w:style w:type="character" w:customStyle="1" w:styleId="mcbodytext1">
    <w:name w:val="mcbodytext1"/>
    <w:basedOn w:val="DefaultParagraphFont"/>
    <w:rPr>
      <w:rFonts w:ascii="Arial" w:hAnsi="Arial" w:hint="default"/>
      <w:color w:val="000000"/>
      <w:sz w:val="18"/>
      <w:szCs w:val="18"/>
    </w:rPr>
  </w:style>
  <w:style w:type="character" w:customStyle="1" w:styleId="Italic">
    <w:name w:val="Italic"/>
    <w:basedOn w:val="DefaultParagraphFont"/>
    <w:rPr>
      <w:i/>
    </w:rPr>
  </w:style>
  <w:style w:type="character" w:customStyle="1" w:styleId="bodytext1">
    <w:name w:val="bodytext1"/>
    <w:basedOn w:val="DefaultParagraphFont"/>
    <w:rPr>
      <w:rFonts w:ascii="Arial" w:hAnsi="Arial" w:cs="Arial" w:hint="default"/>
      <w:sz w:val="15"/>
      <w:szCs w:val="15"/>
    </w:rPr>
  </w:style>
  <w:style w:type="character" w:customStyle="1" w:styleId="mcontent">
    <w:name w:val="mcontent"/>
    <w:basedOn w:val="DefaultParagraphFont"/>
  </w:style>
  <w:style w:type="character" w:customStyle="1" w:styleId="yellowfadeinnerspan">
    <w:name w:val="yellowfadeinnerspan"/>
    <w:basedOn w:val="DefaultParagraphFont"/>
  </w:style>
  <w:style w:type="paragraph" w:customStyle="1" w:styleId="msolistparagraph0">
    <w:name w:val="msolistparagraph"/>
    <w:basedOn w:val="Normal"/>
    <w:pPr>
      <w:spacing w:before="100" w:beforeAutospacing="1" w:after="100" w:afterAutospacing="1" w:line="240" w:lineRule="auto"/>
    </w:pPr>
    <w:rPr>
      <w:rFonts w:ascii="Whitney-Semibold" w:eastAsia="Times New Roman" w:hAnsi="Whitney-Semibold" w:cs="Times New Roman"/>
      <w:sz w:val="24"/>
      <w:szCs w:val="24"/>
      <w:lang w:val="en-GB" w:eastAsia="en-GB"/>
    </w:rPr>
  </w:style>
  <w:style w:type="paragraph" w:customStyle="1" w:styleId="CharCharCharCharCharChar">
    <w:name w:val="Char Char Char Char Char Char"/>
    <w:basedOn w:val="Normal"/>
    <w:pPr>
      <w:spacing w:after="0" w:line="240" w:lineRule="auto"/>
    </w:pPr>
    <w:rPr>
      <w:rFonts w:ascii="Whitney-Semibold" w:eastAsia="Times New Roman" w:hAnsi="Whitney-Semibold" w:cs="Times New Roman"/>
      <w:sz w:val="24"/>
      <w:szCs w:val="24"/>
      <w:lang w:val="pl-PL" w:eastAsia="pl-PL"/>
    </w:rPr>
  </w:style>
  <w:style w:type="paragraph" w:customStyle="1" w:styleId="Standa">
    <w:name w:val="Standa"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de-DE"/>
    </w:rPr>
  </w:style>
  <w:style w:type="paragraph" w:customStyle="1" w:styleId="FPDate">
    <w:name w:val="FP Date"/>
    <w:basedOn w:val="Normal"/>
    <w:pPr>
      <w:spacing w:after="120" w:line="240" w:lineRule="auto"/>
      <w:jc w:val="center"/>
    </w:pPr>
    <w:rPr>
      <w:rFonts w:ascii="Arial" w:eastAsia="Times New Roman" w:hAnsi="Arial" w:cs="Times New Roman"/>
      <w:sz w:val="36"/>
      <w:szCs w:val="24"/>
    </w:rPr>
  </w:style>
  <w:style w:type="paragraph" w:customStyle="1" w:styleId="FPAnd">
    <w:name w:val="FP And"/>
    <w:basedOn w:val="Normal"/>
    <w:pPr>
      <w:spacing w:after="120" w:line="240" w:lineRule="auto"/>
      <w:jc w:val="center"/>
    </w:pPr>
    <w:rPr>
      <w:rFonts w:ascii="Arial" w:eastAsia="Times New Roman" w:hAnsi="Arial" w:cs="Times New Roman"/>
      <w:sz w:val="40"/>
      <w:szCs w:val="24"/>
    </w:rPr>
  </w:style>
  <w:style w:type="paragraph" w:customStyle="1" w:styleId="FPTitle">
    <w:name w:val="FP Title"/>
    <w:basedOn w:val="Normal"/>
    <w:pPr>
      <w:spacing w:after="120" w:line="240" w:lineRule="auto"/>
      <w:jc w:val="center"/>
    </w:pPr>
    <w:rPr>
      <w:rFonts w:ascii="Arial" w:eastAsia="Times New Roman" w:hAnsi="Arial" w:cs="Times New Roman"/>
      <w:sz w:val="44"/>
      <w:szCs w:val="24"/>
    </w:rPr>
  </w:style>
  <w:style w:type="paragraph" w:customStyle="1" w:styleId="FPRelatingTo">
    <w:name w:val="FP Relating To"/>
    <w:basedOn w:val="Normal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FPMatter">
    <w:name w:val="FP Matter"/>
    <w:basedOn w:val="Normal"/>
    <w:pPr>
      <w:spacing w:after="200" w:line="240" w:lineRule="auto"/>
      <w:jc w:val="center"/>
    </w:pPr>
    <w:rPr>
      <w:rFonts w:ascii="Arial" w:eastAsia="Times New Roman" w:hAnsi="Arial" w:cs="Times New Roman"/>
      <w:b/>
      <w:sz w:val="48"/>
      <w:szCs w:val="24"/>
    </w:rPr>
  </w:style>
  <w:style w:type="paragraph" w:customStyle="1" w:styleId="INGBodyText">
    <w:name w:val="ING_BodyText"/>
    <w:basedOn w:val="Normal"/>
    <w:pPr>
      <w:spacing w:after="80" w:line="240" w:lineRule="auto"/>
      <w:jc w:val="both"/>
    </w:pPr>
    <w:rPr>
      <w:rFonts w:ascii="Arial" w:eastAsia="Times New Roman" w:hAnsi="Arial" w:cs="Times New Roman"/>
      <w:sz w:val="19"/>
      <w:szCs w:val="20"/>
      <w:lang w:val="en-GB"/>
    </w:rPr>
  </w:style>
  <w:style w:type="table" w:customStyle="1" w:styleId="LightShading1">
    <w:name w:val="Light Shading1"/>
    <w:basedOn w:val="TableNormal"/>
    <w:uiPriority w:val="60"/>
    <w:rPr>
      <w:rFonts w:ascii="Calibri" w:eastAsia="Calibri" w:hAnsi="Calibri" w:cs="Times New Roma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">
    <w:name w:val="Table Grid2"/>
    <w:basedOn w:val="TableNormal"/>
    <w:uiPriority w:val="39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uiPriority w:val="60"/>
    <w:rPr>
      <w:rFonts w:ascii="Calibri" w:eastAsia="Calibri" w:hAnsi="Calibri" w:cs="Times New Roma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zreportname">
    <w:name w:val="zreport name"/>
    <w:basedOn w:val="Normal"/>
    <w:semiHidden/>
    <w:pPr>
      <w:keepLines/>
      <w:spacing w:after="0" w:line="440" w:lineRule="exact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zcontents">
    <w:name w:val="zcontents"/>
    <w:basedOn w:val="Normal"/>
    <w:semiHidden/>
    <w:pPr>
      <w:spacing w:after="26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zcompanyname">
    <w:name w:val="zcompany name"/>
    <w:basedOn w:val="Normal"/>
    <w:semiHidden/>
    <w:pPr>
      <w:spacing w:after="400" w:line="440" w:lineRule="exact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zreportsubtitle">
    <w:name w:val="zreport subtitle"/>
    <w:basedOn w:val="zreportname"/>
    <w:semiHidden/>
    <w:rPr>
      <w:sz w:val="32"/>
    </w:rPr>
  </w:style>
  <w:style w:type="paragraph" w:customStyle="1" w:styleId="zreportaddinfo">
    <w:name w:val="zreport addinfo"/>
    <w:basedOn w:val="Normal"/>
    <w:semiHidden/>
    <w:pPr>
      <w:framePr w:wrap="around" w:hAnchor="margin" w:xAlign="center" w:yAlign="bottom"/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Arial" w:eastAsia="Times New Roman" w:hAnsi="Arial" w:cs="Arial"/>
      <w:sz w:val="20"/>
      <w:szCs w:val="20"/>
      <w:lang w:val="en-GB"/>
    </w:rPr>
  </w:style>
  <w:style w:type="paragraph" w:customStyle="1" w:styleId="Style2">
    <w:name w:val="Style2"/>
    <w:basedOn w:val="Normal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spacing w:after="0" w:line="240" w:lineRule="exact"/>
      <w:ind w:hanging="567"/>
    </w:pPr>
    <w:rPr>
      <w:rFonts w:ascii="Arial" w:eastAsia="Times New Roman" w:hAnsi="Arial" w:cs="Arial"/>
      <w:b/>
      <w:bCs/>
      <w:caps/>
      <w:sz w:val="18"/>
      <w:szCs w:val="18"/>
      <w:lang w:val="en-GB"/>
    </w:rPr>
  </w:style>
  <w:style w:type="paragraph" w:customStyle="1" w:styleId="Style3">
    <w:name w:val="Style3"/>
    <w:basedOn w:val="Normal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after="0" w:line="240" w:lineRule="exact"/>
    </w:pPr>
    <w:rPr>
      <w:rFonts w:ascii="Arial" w:eastAsia="Times New Roman" w:hAnsi="Arial" w:cs="Arial"/>
      <w:sz w:val="16"/>
      <w:szCs w:val="16"/>
      <w:lang w:val="en-GB"/>
    </w:rPr>
  </w:style>
  <w:style w:type="character" w:customStyle="1" w:styleId="InitialStyle">
    <w:name w:val="InitialStyle"/>
  </w:style>
  <w:style w:type="paragraph" w:customStyle="1" w:styleId="Style1">
    <w:name w:val="Style 1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CharCharCharChar">
    <w:name w:val="Char Char Char Char"/>
    <w:basedOn w:val="Normal"/>
    <w:pPr>
      <w:spacing w:line="240" w:lineRule="exact"/>
    </w:pPr>
    <w:rPr>
      <w:rFonts w:ascii="Arial" w:eastAsia="Times New Roman" w:hAnsi="Arial" w:cs="Arial"/>
      <w:lang w:val="en-ZA"/>
    </w:rPr>
  </w:style>
  <w:style w:type="paragraph" w:customStyle="1" w:styleId="TableColumnHeader">
    <w:name w:val="Table Column Header"/>
    <w:basedOn w:val="Normal"/>
    <w:pPr>
      <w:spacing w:before="120" w:after="170" w:line="290" w:lineRule="atLeast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CharCharCharChar1">
    <w:name w:val="Char Char Char Char1"/>
    <w:basedOn w:val="Normal"/>
    <w:pPr>
      <w:spacing w:line="240" w:lineRule="exact"/>
    </w:pPr>
    <w:rPr>
      <w:rFonts w:ascii="Arial" w:eastAsia="Times New Roman" w:hAnsi="Arial" w:cs="Times New Roman"/>
      <w:szCs w:val="24"/>
      <w:lang w:val="en-ZA"/>
    </w:rPr>
  </w:style>
  <w:style w:type="paragraph" w:customStyle="1" w:styleId="BodySingle">
    <w:name w:val="Body Single"/>
    <w:basedOn w:val="BodyText"/>
    <w:pPr>
      <w:tabs>
        <w:tab w:val="clear" w:pos="-1440"/>
        <w:tab w:val="clear" w:pos="-720"/>
      </w:tabs>
      <w:suppressAutoHyphens w:val="0"/>
      <w:spacing w:line="260" w:lineRule="exact"/>
      <w:jc w:val="left"/>
    </w:pPr>
    <w:rPr>
      <w:rFonts w:ascii="Arial" w:hAnsi="Arial" w:cs="Times New Roman"/>
      <w:spacing w:val="0"/>
      <w:sz w:val="20"/>
      <w:szCs w:val="20"/>
    </w:rPr>
  </w:style>
  <w:style w:type="paragraph" w:customStyle="1" w:styleId="Body">
    <w:name w:val="Body"/>
    <w:pPr>
      <w:spacing w:after="130" w:line="260" w:lineRule="exact"/>
      <w:jc w:val="both"/>
    </w:pPr>
    <w:rPr>
      <w:rFonts w:ascii="Times" w:eastAsia="Times New Roman" w:hAnsi="Times" w:cs="Times New Roman"/>
      <w:sz w:val="22"/>
    </w:r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Pa17">
    <w:name w:val="Pa17"/>
    <w:basedOn w:val="Normal"/>
    <w:next w:val="Normal"/>
    <w:uiPriority w:val="99"/>
    <w:pPr>
      <w:autoSpaceDE w:val="0"/>
      <w:autoSpaceDN w:val="0"/>
      <w:adjustRightInd w:val="0"/>
      <w:spacing w:after="0" w:line="191" w:lineRule="atLeast"/>
    </w:pPr>
    <w:rPr>
      <w:rFonts w:ascii="Univers LT Std 45 Light" w:eastAsia="Calibri" w:hAnsi="Univers LT Std 45 Light" w:cs="Times New Roman"/>
      <w:sz w:val="24"/>
      <w:szCs w:val="24"/>
      <w:lang w:val="en-ZA"/>
    </w:rPr>
  </w:style>
  <w:style w:type="character" w:customStyle="1" w:styleId="A9">
    <w:name w:val="A9"/>
    <w:uiPriority w:val="99"/>
    <w:rPr>
      <w:rFonts w:cs="Univers LT Std 45 Light"/>
      <w:i/>
      <w:iCs/>
      <w:color w:val="004690"/>
      <w:sz w:val="19"/>
      <w:szCs w:val="19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text">
    <w:name w:val="text"/>
    <w:basedOn w:val="DefaultParagraphFont"/>
  </w:style>
  <w:style w:type="paragraph" w:customStyle="1" w:styleId="m-679448933989441427msolistparagraph">
    <w:name w:val="m_-679448933989441427msolistparagraph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21">
    <w:name w:val="Table Grid21"/>
    <w:basedOn w:val="TableNormal"/>
    <w:uiPriority w:val="39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rPr>
      <w:rFonts w:ascii="Whitney-Semibold" w:eastAsia="Times New Roman" w:hAnsi="Whitney-Semibold" w:cs="Times New Roman"/>
      <w:sz w:val="24"/>
      <w:szCs w:val="24"/>
    </w:rPr>
  </w:style>
  <w:style w:type="table" w:customStyle="1" w:styleId="TableGrid5">
    <w:name w:val="Table Grid5"/>
    <w:basedOn w:val="TableNormal"/>
    <w:uiPriority w:val="39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2">
    <w:name w:val="Light Shading12"/>
    <w:basedOn w:val="TableNormal"/>
    <w:uiPriority w:val="60"/>
    <w:rPr>
      <w:rFonts w:ascii="Calibri" w:eastAsia="Calibri" w:hAnsi="Calibri" w:cs="Times New Roma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51">
    <w:name w:val="Light Shading - Accent 51"/>
    <w:basedOn w:val="TableNormal"/>
    <w:uiPriority w:val="60"/>
    <w:pPr>
      <w:ind w:left="1208" w:hanging="357"/>
    </w:pPr>
    <w:rPr>
      <w:rFonts w:ascii="Baskerville Old Face" w:hAnsi="Baskerville Old Face" w:cs="Times New Roman"/>
      <w:color w:val="2F5496" w:themeColor="accent5" w:themeShade="BF"/>
      <w:sz w:val="24"/>
      <w:szCs w:val="24"/>
      <w:lang w:val="en-GB"/>
    </w:rPr>
    <w:tblPr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TableGrid22">
    <w:name w:val="Table Grid22"/>
    <w:basedOn w:val="TableNormal"/>
    <w:uiPriority w:val="39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uiPriority w:val="39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1">
    <w:name w:val="Light Shading111"/>
    <w:basedOn w:val="TableNormal"/>
    <w:uiPriority w:val="60"/>
    <w:rPr>
      <w:rFonts w:ascii="Calibri" w:eastAsia="Calibri" w:hAnsi="Calibri" w:cs="Times New Roma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11">
    <w:name w:val="Table Grid211"/>
    <w:basedOn w:val="TableNormal"/>
    <w:uiPriority w:val="39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0">
    <w:name w:val="TableGrid"/>
    <w:qFormat/>
    <w:rPr>
      <w:rFonts w:eastAsiaTheme="minorEastAsia"/>
      <w:szCs w:val="28"/>
      <w:lang w:eastAsia="ja-JP" w:bidi="th-T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cruitment@kilimotrust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9CC1CB9-B8C6-4B21-87CC-FF189E72D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2265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inovetiq</dc:creator>
  <cp:lastModifiedBy>Zuhura Msangi</cp:lastModifiedBy>
  <cp:revision>29</cp:revision>
  <cp:lastPrinted>2023-04-27T07:19:00Z</cp:lastPrinted>
  <dcterms:created xsi:type="dcterms:W3CDTF">2025-10-23T13:24:00Z</dcterms:created>
  <dcterms:modified xsi:type="dcterms:W3CDTF">2025-11-18T09:46:00Z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CF250CEAE6BB450BA842BF417E401370_13</vt:lpwstr>
  </property>
</Properties>
</file>